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57DF" w14:textId="77777777" w:rsidR="00EA7292" w:rsidRDefault="00EA7292" w:rsidP="00E14217">
      <w:pPr>
        <w:pStyle w:val="Overskrift2"/>
        <w:rPr>
          <w:rFonts w:ascii="Eifont Display" w:hAnsi="Eifont Display"/>
          <w:b w:val="0"/>
          <w:bCs w:val="0"/>
          <w:color w:val="4E644B"/>
          <w:sz w:val="60"/>
          <w:szCs w:val="60"/>
          <w:lang w:val="en-US"/>
        </w:rPr>
      </w:pPr>
    </w:p>
    <w:p w14:paraId="1FFA64AC" w14:textId="5098C54F" w:rsidR="00E14217" w:rsidRPr="007E0BED" w:rsidRDefault="001D7D2B" w:rsidP="00E14217">
      <w:pPr>
        <w:pStyle w:val="Overskrift2"/>
        <w:rPr>
          <w:rFonts w:ascii="Eifont" w:hAnsi="Eifont"/>
          <w:b w:val="0"/>
          <w:bCs w:val="0"/>
          <w:sz w:val="40"/>
          <w:szCs w:val="40"/>
          <w:lang w:val="en-US"/>
        </w:rPr>
      </w:pPr>
      <w:r w:rsidRPr="007E0BED">
        <w:rPr>
          <w:rFonts w:ascii="Eifont Display" w:hAnsi="Eifont Display"/>
          <w:b w:val="0"/>
          <w:bCs w:val="0"/>
          <w:color w:val="4E644B"/>
          <w:sz w:val="60"/>
          <w:szCs w:val="60"/>
          <w:lang w:val="en-US"/>
        </w:rPr>
        <w:t>Expression of Interest</w:t>
      </w:r>
      <w:r w:rsidR="00E14217" w:rsidRPr="007E0BED">
        <w:rPr>
          <w:rFonts w:ascii="Eifont" w:hAnsi="Eifont"/>
          <w:b w:val="0"/>
          <w:bCs w:val="0"/>
          <w:color w:val="4E644B"/>
          <w:sz w:val="60"/>
          <w:szCs w:val="60"/>
          <w:lang w:val="en-US"/>
        </w:rPr>
        <w:t xml:space="preserve"> </w:t>
      </w:r>
      <w:r w:rsidR="00DA7252" w:rsidRPr="007E0BED">
        <w:rPr>
          <w:rFonts w:ascii="Eifont" w:hAnsi="Eifont"/>
          <w:b w:val="0"/>
          <w:bCs w:val="0"/>
          <w:color w:val="4E644B"/>
          <w:sz w:val="60"/>
          <w:szCs w:val="60"/>
          <w:lang w:val="en-US"/>
        </w:rPr>
        <w:br/>
      </w:r>
      <w:r w:rsidR="00DA7252" w:rsidRPr="007E0BED">
        <w:rPr>
          <w:rFonts w:ascii="Eifont" w:hAnsi="Eifont"/>
          <w:color w:val="4E644B"/>
          <w:sz w:val="24"/>
          <w:szCs w:val="24"/>
          <w:lang w:val="en-US"/>
        </w:rPr>
        <w:t xml:space="preserve">for the </w:t>
      </w:r>
      <w:r w:rsidR="005C6B43" w:rsidRPr="007E0BED">
        <w:rPr>
          <w:rFonts w:ascii="Eifont" w:hAnsi="Eifont"/>
          <w:color w:val="4E644B"/>
          <w:sz w:val="24"/>
          <w:szCs w:val="24"/>
          <w:lang w:val="en-US"/>
        </w:rPr>
        <w:t>S</w:t>
      </w:r>
      <w:r w:rsidR="00E14217" w:rsidRPr="007E0BED">
        <w:rPr>
          <w:rFonts w:ascii="Eifont" w:hAnsi="Eifont"/>
          <w:color w:val="4E644B"/>
          <w:sz w:val="24"/>
          <w:szCs w:val="24"/>
          <w:lang w:val="en-US"/>
        </w:rPr>
        <w:t xml:space="preserve">tate </w:t>
      </w:r>
      <w:r w:rsidR="005C6B43" w:rsidRPr="007E0BED">
        <w:rPr>
          <w:rFonts w:ascii="Eifont" w:hAnsi="Eifont"/>
          <w:color w:val="4E644B"/>
          <w:sz w:val="24"/>
          <w:szCs w:val="24"/>
          <w:lang w:val="en-US"/>
        </w:rPr>
        <w:t>L</w:t>
      </w:r>
      <w:r w:rsidR="00E14217" w:rsidRPr="007E0BED">
        <w:rPr>
          <w:rFonts w:ascii="Eifont" w:hAnsi="Eifont"/>
          <w:color w:val="4E644B"/>
          <w:sz w:val="24"/>
          <w:szCs w:val="24"/>
          <w:lang w:val="en-US"/>
        </w:rPr>
        <w:t xml:space="preserve">oan and </w:t>
      </w:r>
      <w:r w:rsidR="005C6B43" w:rsidRPr="007E0BED">
        <w:rPr>
          <w:rFonts w:ascii="Eifont" w:hAnsi="Eifont"/>
          <w:color w:val="4E644B"/>
          <w:sz w:val="24"/>
          <w:szCs w:val="24"/>
          <w:lang w:val="en-US"/>
        </w:rPr>
        <w:t>G</w:t>
      </w:r>
      <w:r w:rsidR="00E14217" w:rsidRPr="007E0BED">
        <w:rPr>
          <w:rFonts w:ascii="Eifont" w:hAnsi="Eifont"/>
          <w:color w:val="4E644B"/>
          <w:sz w:val="24"/>
          <w:szCs w:val="24"/>
          <w:lang w:val="en-US"/>
        </w:rPr>
        <w:t xml:space="preserve">uarantee </w:t>
      </w:r>
      <w:r w:rsidR="00D1675F" w:rsidRPr="007E0BED">
        <w:rPr>
          <w:rFonts w:ascii="Eifont" w:hAnsi="Eifont"/>
          <w:color w:val="4E644B"/>
          <w:sz w:val="24"/>
          <w:szCs w:val="24"/>
          <w:lang w:val="en-US"/>
        </w:rPr>
        <w:t>S</w:t>
      </w:r>
      <w:r w:rsidR="00B573E0" w:rsidRPr="007E0BED">
        <w:rPr>
          <w:rFonts w:ascii="Eifont" w:hAnsi="Eifont"/>
          <w:color w:val="4E644B"/>
          <w:sz w:val="24"/>
          <w:szCs w:val="24"/>
          <w:lang w:val="en-US"/>
        </w:rPr>
        <w:t>cheme</w:t>
      </w:r>
      <w:r w:rsidR="00F32802" w:rsidRPr="007E0BED">
        <w:rPr>
          <w:rFonts w:ascii="Eifont" w:hAnsi="Eifont"/>
          <w:color w:val="4E644B"/>
          <w:sz w:val="24"/>
          <w:szCs w:val="24"/>
          <w:lang w:val="en-US"/>
        </w:rPr>
        <w:t xml:space="preserve"> in Ukraine</w:t>
      </w:r>
      <w:r w:rsidR="00B573E0" w:rsidRPr="007E0BED">
        <w:rPr>
          <w:rFonts w:ascii="Eifont" w:hAnsi="Eifont"/>
          <w:color w:val="4E644B"/>
          <w:sz w:val="24"/>
          <w:szCs w:val="24"/>
          <w:lang w:val="en-US"/>
        </w:rPr>
        <w:t xml:space="preserve"> </w:t>
      </w:r>
      <w:r w:rsidR="00DA7252" w:rsidRPr="007E0BED">
        <w:rPr>
          <w:rFonts w:ascii="Eifont" w:hAnsi="Eifont"/>
          <w:color w:val="4E644B"/>
          <w:sz w:val="24"/>
          <w:szCs w:val="24"/>
          <w:lang w:val="en-US"/>
        </w:rPr>
        <w:t>by the Export and Investment Fund of Denmark (“EIFO”)</w:t>
      </w:r>
    </w:p>
    <w:p w14:paraId="6D89401D" w14:textId="13808F7B" w:rsidR="0039286C" w:rsidRPr="00AA35D8" w:rsidRDefault="008E3718" w:rsidP="001000F5">
      <w:pPr>
        <w:pStyle w:val="Manchet"/>
        <w:rPr>
          <w:rFonts w:ascii="Eifont" w:hAnsi="Eifont"/>
          <w:i w:val="0"/>
          <w:iCs/>
          <w:color w:val="234432"/>
          <w:szCs w:val="22"/>
          <w:u w:val="single"/>
          <w:lang w:val="en-US"/>
        </w:rPr>
      </w:pPr>
      <w:r w:rsidRPr="00AA35D8">
        <w:rPr>
          <w:rFonts w:ascii="Eifont" w:hAnsi="Eifont"/>
          <w:i w:val="0"/>
          <w:iCs/>
          <w:color w:val="234432"/>
          <w:szCs w:val="22"/>
          <w:u w:val="single"/>
          <w:lang w:val="en-US"/>
        </w:rPr>
        <w:t>Requirements to be in place before submitting</w:t>
      </w:r>
      <w:r w:rsidR="0039286C" w:rsidRPr="00AA35D8">
        <w:rPr>
          <w:rFonts w:ascii="Eifont" w:hAnsi="Eifont"/>
          <w:i w:val="0"/>
          <w:iCs/>
          <w:color w:val="234432"/>
          <w:szCs w:val="22"/>
          <w:u w:val="single"/>
          <w:lang w:val="en-US"/>
        </w:rPr>
        <w:t xml:space="preserve"> EIFO</w:t>
      </w:r>
      <w:r w:rsidRPr="00AA35D8">
        <w:rPr>
          <w:rFonts w:ascii="Eifont" w:hAnsi="Eifont"/>
          <w:i w:val="0"/>
          <w:iCs/>
          <w:color w:val="234432"/>
          <w:szCs w:val="22"/>
          <w:u w:val="single"/>
          <w:lang w:val="en-US"/>
        </w:rPr>
        <w:t>’s</w:t>
      </w:r>
      <w:r w:rsidR="0039286C" w:rsidRPr="00AA35D8">
        <w:rPr>
          <w:rFonts w:ascii="Eifont" w:hAnsi="Eifont"/>
          <w:i w:val="0"/>
          <w:iCs/>
          <w:color w:val="234432"/>
          <w:szCs w:val="22"/>
          <w:u w:val="single"/>
          <w:lang w:val="en-US"/>
        </w:rPr>
        <w:t xml:space="preserve"> Expression of Interest for</w:t>
      </w:r>
      <w:r w:rsidRPr="00AA35D8">
        <w:rPr>
          <w:rFonts w:ascii="Eifont" w:hAnsi="Eifont"/>
          <w:i w:val="0"/>
          <w:iCs/>
          <w:color w:val="234432"/>
          <w:szCs w:val="22"/>
          <w:u w:val="single"/>
          <w:lang w:val="en-US"/>
        </w:rPr>
        <w:t>m:</w:t>
      </w:r>
      <w:r w:rsidR="0039286C" w:rsidRPr="00AA35D8">
        <w:rPr>
          <w:rFonts w:ascii="Eifont" w:hAnsi="Eifont"/>
          <w:i w:val="0"/>
          <w:iCs/>
          <w:color w:val="234432"/>
          <w:szCs w:val="22"/>
          <w:u w:val="single"/>
          <w:lang w:val="en-US"/>
        </w:rPr>
        <w:t xml:space="preserve"> </w:t>
      </w:r>
    </w:p>
    <w:p w14:paraId="3B51D178" w14:textId="547FA139" w:rsidR="003168A7" w:rsidRDefault="64B203D2" w:rsidP="253C6D23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en-US"/>
        </w:rPr>
      </w:pPr>
      <w:r w:rsidRPr="253C6D23">
        <w:rPr>
          <w:rFonts w:ascii="Eifont" w:hAnsi="Eifont"/>
          <w:i w:val="0"/>
          <w:color w:val="234432"/>
          <w:lang w:val="en-US"/>
        </w:rPr>
        <w:t>The project must comply with EIFO’s financing prerequisites. Please refer to the list of prerequisites below.</w:t>
      </w:r>
    </w:p>
    <w:p w14:paraId="0D7718E8" w14:textId="4EBEE8BB" w:rsidR="00FA0A45" w:rsidRPr="00A05D0A" w:rsidRDefault="00B53B85" w:rsidP="253C6D23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en-US"/>
        </w:rPr>
      </w:pPr>
      <w:r w:rsidRPr="253C6D23">
        <w:rPr>
          <w:rFonts w:ascii="Eifont" w:hAnsi="Eifont"/>
          <w:i w:val="0"/>
          <w:color w:val="234432"/>
          <w:lang w:val="en-US"/>
        </w:rPr>
        <w:t xml:space="preserve">This Expression of Interest </w:t>
      </w:r>
      <w:r w:rsidR="00AB6AC5" w:rsidRPr="253C6D23">
        <w:rPr>
          <w:rFonts w:ascii="Eifont" w:hAnsi="Eifont"/>
          <w:i w:val="0"/>
          <w:color w:val="234432"/>
          <w:lang w:val="en-US"/>
        </w:rPr>
        <w:t>must</w:t>
      </w:r>
      <w:r w:rsidRPr="253C6D23">
        <w:rPr>
          <w:rFonts w:ascii="Eifont" w:hAnsi="Eifont"/>
          <w:i w:val="0"/>
          <w:color w:val="234432"/>
          <w:lang w:val="en-US"/>
        </w:rPr>
        <w:t xml:space="preserve"> be filled out with all the </w:t>
      </w:r>
      <w:r w:rsidR="00AF78E8" w:rsidRPr="253C6D23">
        <w:rPr>
          <w:rFonts w:ascii="Eifont" w:hAnsi="Eifont"/>
          <w:i w:val="0"/>
          <w:color w:val="234432"/>
          <w:lang w:val="en-US"/>
        </w:rPr>
        <w:t>required information listed.</w:t>
      </w:r>
    </w:p>
    <w:p w14:paraId="31104F9F" w14:textId="16B25DAA" w:rsidR="00430FD7" w:rsidRDefault="00430FD7" w:rsidP="253C6D23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en-US"/>
        </w:rPr>
      </w:pPr>
      <w:r w:rsidRPr="253C6D23">
        <w:rPr>
          <w:rFonts w:ascii="Eifont" w:hAnsi="Eifont"/>
          <w:i w:val="0"/>
          <w:color w:val="234432"/>
          <w:lang w:val="en-US"/>
        </w:rPr>
        <w:t xml:space="preserve">For public </w:t>
      </w:r>
      <w:r w:rsidR="6426F840" w:rsidRPr="253C6D23">
        <w:rPr>
          <w:rFonts w:ascii="Eifont" w:hAnsi="Eifont"/>
          <w:i w:val="0"/>
          <w:color w:val="234432"/>
          <w:lang w:val="en-US"/>
        </w:rPr>
        <w:t>entities,</w:t>
      </w:r>
      <w:r w:rsidR="6AFF30EA" w:rsidRPr="253C6D23">
        <w:rPr>
          <w:rFonts w:ascii="Eifont" w:hAnsi="Eifont"/>
          <w:i w:val="0"/>
          <w:color w:val="234432"/>
          <w:lang w:val="en-US"/>
        </w:rPr>
        <w:t xml:space="preserve"> </w:t>
      </w:r>
      <w:r w:rsidRPr="253C6D23">
        <w:rPr>
          <w:rFonts w:ascii="Eifont" w:hAnsi="Eifont"/>
          <w:i w:val="0"/>
          <w:color w:val="234432"/>
          <w:lang w:val="en-US"/>
        </w:rPr>
        <w:t xml:space="preserve">a guarantee from the </w:t>
      </w:r>
      <w:r w:rsidR="30D0B487" w:rsidRPr="253C6D23">
        <w:rPr>
          <w:rFonts w:ascii="Eifont" w:hAnsi="Eifont"/>
          <w:i w:val="0"/>
          <w:color w:val="234432"/>
          <w:lang w:val="en-US"/>
        </w:rPr>
        <w:t xml:space="preserve">State, </w:t>
      </w:r>
      <w:r w:rsidRPr="253C6D23">
        <w:rPr>
          <w:rFonts w:ascii="Eifont" w:hAnsi="Eifont"/>
          <w:i w:val="0"/>
          <w:color w:val="234432"/>
          <w:lang w:val="en-US"/>
        </w:rPr>
        <w:t>Oblast</w:t>
      </w:r>
      <w:r w:rsidR="241730F7" w:rsidRPr="253C6D23">
        <w:rPr>
          <w:rFonts w:ascii="Eifont" w:hAnsi="Eifont"/>
          <w:i w:val="0"/>
          <w:color w:val="234432"/>
          <w:lang w:val="en-US"/>
        </w:rPr>
        <w:t xml:space="preserve"> or </w:t>
      </w:r>
      <w:proofErr w:type="spellStart"/>
      <w:r w:rsidRPr="253C6D23">
        <w:rPr>
          <w:rFonts w:ascii="Eifont" w:hAnsi="Eifont"/>
          <w:i w:val="0"/>
          <w:color w:val="234432"/>
          <w:lang w:val="en-US"/>
        </w:rPr>
        <w:t>Hromadas</w:t>
      </w:r>
      <w:proofErr w:type="spellEnd"/>
      <w:r w:rsidR="31939A71" w:rsidRPr="253C6D23">
        <w:rPr>
          <w:rFonts w:ascii="Eifont" w:hAnsi="Eifont"/>
          <w:i w:val="0"/>
          <w:color w:val="234432"/>
          <w:lang w:val="en-US"/>
        </w:rPr>
        <w:t xml:space="preserve"> is required</w:t>
      </w:r>
      <w:r w:rsidRPr="253C6D23">
        <w:rPr>
          <w:rFonts w:ascii="Eifont" w:hAnsi="Eifont"/>
          <w:i w:val="0"/>
          <w:color w:val="234432"/>
          <w:lang w:val="en-US"/>
        </w:rPr>
        <w:t xml:space="preserve">. </w:t>
      </w:r>
    </w:p>
    <w:p w14:paraId="20F7991F" w14:textId="2CFC24DF" w:rsidR="00404C99" w:rsidRDefault="00404C99" w:rsidP="253C6D23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en-US"/>
        </w:rPr>
      </w:pPr>
      <w:r w:rsidRPr="253C6D23">
        <w:rPr>
          <w:rFonts w:ascii="Eifont" w:hAnsi="Eifont"/>
          <w:i w:val="0"/>
          <w:color w:val="234432"/>
          <w:lang w:val="en-US"/>
        </w:rPr>
        <w:t>The project</w:t>
      </w:r>
      <w:r w:rsidR="007E7BAF" w:rsidRPr="253C6D23">
        <w:rPr>
          <w:rFonts w:ascii="Eifont" w:hAnsi="Eifont"/>
          <w:i w:val="0"/>
          <w:color w:val="234432"/>
          <w:lang w:val="en-US"/>
        </w:rPr>
        <w:t>/purchase</w:t>
      </w:r>
      <w:r w:rsidR="00625701" w:rsidRPr="253C6D23">
        <w:rPr>
          <w:rFonts w:ascii="Eifont" w:hAnsi="Eifont"/>
          <w:i w:val="0"/>
          <w:color w:val="234432"/>
          <w:lang w:val="en-US"/>
        </w:rPr>
        <w:t xml:space="preserve"> must be in a mature development stage </w:t>
      </w:r>
      <w:r w:rsidR="0092162F" w:rsidRPr="253C6D23">
        <w:rPr>
          <w:rFonts w:ascii="Eifont" w:hAnsi="Eifont"/>
          <w:i w:val="0"/>
          <w:color w:val="234432"/>
          <w:lang w:val="en-US"/>
        </w:rPr>
        <w:t xml:space="preserve">and </w:t>
      </w:r>
      <w:r w:rsidR="007814CF" w:rsidRPr="253C6D23">
        <w:rPr>
          <w:rFonts w:ascii="Eifont" w:hAnsi="Eifont"/>
          <w:i w:val="0"/>
          <w:color w:val="234432"/>
          <w:lang w:val="en-US"/>
        </w:rPr>
        <w:t>ready t</w:t>
      </w:r>
      <w:r w:rsidR="0092162F" w:rsidRPr="253C6D23">
        <w:rPr>
          <w:rFonts w:ascii="Eifont" w:hAnsi="Eifont"/>
          <w:i w:val="0"/>
          <w:color w:val="234432"/>
          <w:lang w:val="en-US"/>
        </w:rPr>
        <w:t xml:space="preserve">o </w:t>
      </w:r>
      <w:r w:rsidR="007814CF" w:rsidRPr="253C6D23">
        <w:rPr>
          <w:rFonts w:ascii="Eifont" w:hAnsi="Eifont"/>
          <w:i w:val="0"/>
          <w:color w:val="234432"/>
          <w:lang w:val="en-US"/>
        </w:rPr>
        <w:t>start</w:t>
      </w:r>
      <w:r w:rsidR="0092162F" w:rsidRPr="253C6D23">
        <w:rPr>
          <w:rFonts w:ascii="Eifont" w:hAnsi="Eifont"/>
          <w:i w:val="0"/>
          <w:color w:val="234432"/>
          <w:lang w:val="en-US"/>
        </w:rPr>
        <w:t xml:space="preserve"> within</w:t>
      </w:r>
      <w:r w:rsidR="007814CF" w:rsidRPr="253C6D23">
        <w:rPr>
          <w:rFonts w:ascii="Eifont" w:hAnsi="Eifont"/>
          <w:i w:val="0"/>
          <w:color w:val="234432"/>
          <w:lang w:val="en-US"/>
        </w:rPr>
        <w:t xml:space="preserve"> a maximum of</w:t>
      </w:r>
      <w:r w:rsidR="0092162F" w:rsidRPr="253C6D23">
        <w:rPr>
          <w:rFonts w:ascii="Eifont" w:hAnsi="Eifont"/>
          <w:i w:val="0"/>
          <w:color w:val="234432"/>
          <w:lang w:val="en-US"/>
        </w:rPr>
        <w:t xml:space="preserve"> 6 months.</w:t>
      </w:r>
    </w:p>
    <w:p w14:paraId="54D24909" w14:textId="77777777" w:rsidR="00F45BB6" w:rsidRDefault="00F45BB6" w:rsidP="00F45BB6">
      <w:pPr>
        <w:pStyle w:val="Manchet"/>
        <w:rPr>
          <w:rFonts w:ascii="Eifont" w:hAnsi="Eifont"/>
          <w:i w:val="0"/>
          <w:iCs/>
          <w:color w:val="234432"/>
          <w:lang w:val="en-US"/>
        </w:rPr>
      </w:pPr>
    </w:p>
    <w:p w14:paraId="76AA9F0E" w14:textId="486EE56A" w:rsidR="00597AE2" w:rsidRPr="00AA35D8" w:rsidRDefault="00597AE2" w:rsidP="004E0CE4">
      <w:pPr>
        <w:pStyle w:val="Manchet"/>
        <w:rPr>
          <w:rFonts w:ascii="Eifont" w:hAnsi="Eifont"/>
          <w:i w:val="0"/>
          <w:iCs/>
          <w:color w:val="234432"/>
          <w:u w:val="single"/>
          <w:lang w:val="en-US"/>
        </w:rPr>
      </w:pPr>
      <w:bookmarkStart w:id="0" w:name="_Hlk214203657"/>
      <w:r w:rsidRPr="00AA35D8">
        <w:rPr>
          <w:rFonts w:ascii="Eifont" w:hAnsi="Eifont"/>
          <w:i w:val="0"/>
          <w:iCs/>
          <w:color w:val="234432"/>
          <w:u w:val="single"/>
          <w:lang w:val="en-US"/>
        </w:rPr>
        <w:t>Prerequisites for EIFO’s financing</w:t>
      </w:r>
      <w:r w:rsidR="004E0CE4" w:rsidRPr="00AA35D8">
        <w:rPr>
          <w:rFonts w:ascii="Eifont" w:hAnsi="Eifont"/>
          <w:i w:val="0"/>
          <w:iCs/>
          <w:color w:val="234432"/>
          <w:u w:val="single"/>
          <w:lang w:val="en-US"/>
        </w:rPr>
        <w:t xml:space="preserve"> </w:t>
      </w:r>
      <w:bookmarkEnd w:id="0"/>
      <w:r w:rsidRPr="00AA35D8">
        <w:rPr>
          <w:rFonts w:ascii="Eifont" w:hAnsi="Eifont"/>
          <w:i w:val="0"/>
          <w:iCs/>
          <w:color w:val="234432"/>
          <w:u w:val="single"/>
          <w:lang w:val="en-US"/>
        </w:rPr>
        <w:t>including but not limited to:</w:t>
      </w:r>
    </w:p>
    <w:p w14:paraId="0AA4DCD1" w14:textId="4F451BA5" w:rsidR="00597AE2" w:rsidRDefault="00597AE2" w:rsidP="253C6D23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en-US"/>
        </w:rPr>
      </w:pPr>
      <w:r w:rsidRPr="253C6D23">
        <w:rPr>
          <w:rFonts w:ascii="Eifont" w:hAnsi="Eifont"/>
          <w:i w:val="0"/>
          <w:color w:val="234432"/>
          <w:lang w:val="en-US"/>
        </w:rPr>
        <w:t>The borrower is a Ukrainian public or private entity.</w:t>
      </w:r>
    </w:p>
    <w:p w14:paraId="3D548020" w14:textId="0998E6A5" w:rsidR="00871C08" w:rsidRPr="00597AE2" w:rsidRDefault="00871C08" w:rsidP="253C6D23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en-US"/>
        </w:rPr>
      </w:pPr>
      <w:r w:rsidRPr="253C6D23">
        <w:rPr>
          <w:rFonts w:ascii="Eifont" w:hAnsi="Eifont"/>
          <w:i w:val="0"/>
          <w:color w:val="234432"/>
          <w:lang w:val="en-US"/>
        </w:rPr>
        <w:t xml:space="preserve">A company seeking guarantee for investment, bond or breach of contract must be Danish. </w:t>
      </w:r>
    </w:p>
    <w:p w14:paraId="71B7F3CC" w14:textId="6A11D1C7" w:rsidR="00597AE2" w:rsidRPr="00597AE2" w:rsidRDefault="00597AE2" w:rsidP="00AA35D8">
      <w:pPr>
        <w:pStyle w:val="Manchet"/>
        <w:numPr>
          <w:ilvl w:val="0"/>
          <w:numId w:val="24"/>
        </w:numPr>
        <w:rPr>
          <w:rFonts w:ascii="Eifont" w:hAnsi="Eifont"/>
          <w:i w:val="0"/>
          <w:iCs/>
          <w:color w:val="234432"/>
          <w:lang w:val="en-US"/>
        </w:rPr>
      </w:pPr>
      <w:r w:rsidRPr="00597AE2">
        <w:rPr>
          <w:rFonts w:ascii="Eifont" w:hAnsi="Eifont"/>
          <w:i w:val="0"/>
          <w:iCs/>
          <w:color w:val="234432"/>
          <w:lang w:val="en-US"/>
        </w:rPr>
        <w:t xml:space="preserve">The financing for Ukrainian public entities covers projects within </w:t>
      </w:r>
      <w:r w:rsidR="00A338A4">
        <w:rPr>
          <w:rFonts w:ascii="Eifont" w:hAnsi="Eifont"/>
          <w:i w:val="0"/>
          <w:iCs/>
          <w:color w:val="234432"/>
          <w:lang w:val="en-US"/>
        </w:rPr>
        <w:t xml:space="preserve">critical infrastructure or </w:t>
      </w:r>
      <w:r w:rsidRPr="00597AE2">
        <w:rPr>
          <w:rFonts w:ascii="Eifont" w:hAnsi="Eifont"/>
          <w:i w:val="0"/>
          <w:iCs/>
          <w:color w:val="234432"/>
          <w:lang w:val="en-US"/>
        </w:rPr>
        <w:t>the defense sector.</w:t>
      </w:r>
    </w:p>
    <w:p w14:paraId="3910C9F4" w14:textId="1D890CE1" w:rsidR="00597AE2" w:rsidRPr="00597AE2" w:rsidRDefault="00597AE2" w:rsidP="00AA35D8">
      <w:pPr>
        <w:pStyle w:val="Manchet"/>
        <w:numPr>
          <w:ilvl w:val="0"/>
          <w:numId w:val="24"/>
        </w:numPr>
        <w:rPr>
          <w:rFonts w:ascii="Eifont" w:hAnsi="Eifont"/>
          <w:i w:val="0"/>
          <w:iCs/>
          <w:color w:val="234432"/>
          <w:lang w:val="en-US"/>
        </w:rPr>
      </w:pPr>
      <w:r w:rsidRPr="00597AE2">
        <w:rPr>
          <w:rFonts w:ascii="Eifont" w:hAnsi="Eifont"/>
          <w:i w:val="0"/>
          <w:iCs/>
          <w:color w:val="234432"/>
          <w:lang w:val="en-US"/>
        </w:rPr>
        <w:t>The financing for Ukrainian private entities covers projects that contribute to development of the private sector, the defense sector and the economy of Ukraine.</w:t>
      </w:r>
    </w:p>
    <w:p w14:paraId="54205E65" w14:textId="337246E3" w:rsidR="00597AE2" w:rsidRPr="00597AE2" w:rsidRDefault="00597AE2" w:rsidP="253C6D23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en-US"/>
        </w:rPr>
      </w:pPr>
      <w:r w:rsidRPr="253C6D23">
        <w:rPr>
          <w:rFonts w:ascii="Eifont" w:hAnsi="Eifont"/>
          <w:i w:val="0"/>
          <w:color w:val="234432"/>
          <w:lang w:val="en-US"/>
        </w:rPr>
        <w:t xml:space="preserve">Danish </w:t>
      </w:r>
      <w:r w:rsidR="005F7385" w:rsidRPr="253C6D23">
        <w:rPr>
          <w:rFonts w:ascii="Eifont" w:hAnsi="Eifont"/>
          <w:i w:val="0"/>
          <w:color w:val="234432"/>
          <w:lang w:val="en-US"/>
        </w:rPr>
        <w:t xml:space="preserve">equipment and/or services </w:t>
      </w:r>
      <w:r w:rsidR="00D157EF" w:rsidRPr="253C6D23">
        <w:rPr>
          <w:rFonts w:ascii="Eifont" w:hAnsi="Eifont"/>
          <w:i w:val="0"/>
          <w:color w:val="234432"/>
          <w:lang w:val="en-US"/>
        </w:rPr>
        <w:t xml:space="preserve">must </w:t>
      </w:r>
      <w:r w:rsidRPr="253C6D23">
        <w:rPr>
          <w:rFonts w:ascii="Eifont" w:hAnsi="Eifont"/>
          <w:i w:val="0"/>
          <w:color w:val="234432"/>
          <w:lang w:val="en-US"/>
        </w:rPr>
        <w:t>constitute a minimum of 30 % of the financing</w:t>
      </w:r>
      <w:r w:rsidR="20AB28A7" w:rsidRPr="253C6D23">
        <w:rPr>
          <w:rFonts w:ascii="Eifont" w:hAnsi="Eifont"/>
          <w:i w:val="0"/>
          <w:color w:val="234432"/>
          <w:lang w:val="en-US"/>
        </w:rPr>
        <w:t>/guarantee</w:t>
      </w:r>
      <w:r w:rsidRPr="253C6D23">
        <w:rPr>
          <w:rFonts w:ascii="Eifont" w:hAnsi="Eifont"/>
          <w:i w:val="0"/>
          <w:color w:val="234432"/>
          <w:lang w:val="en-US"/>
        </w:rPr>
        <w:t xml:space="preserve"> amount.</w:t>
      </w:r>
    </w:p>
    <w:p w14:paraId="31B37B6F" w14:textId="6011B391" w:rsidR="00597AE2" w:rsidRDefault="50AAD148" w:rsidP="253C6D23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en-US"/>
        </w:rPr>
      </w:pPr>
      <w:r w:rsidRPr="253C6D23">
        <w:rPr>
          <w:rFonts w:ascii="Eifont" w:hAnsi="Eifont"/>
          <w:i w:val="0"/>
          <w:color w:val="234432"/>
          <w:lang w:val="en-US"/>
        </w:rPr>
        <w:t xml:space="preserve">For </w:t>
      </w:r>
      <w:r w:rsidR="00597AE2" w:rsidRPr="253C6D23">
        <w:rPr>
          <w:rFonts w:ascii="Eifont" w:hAnsi="Eifont"/>
          <w:i w:val="0"/>
          <w:color w:val="234432"/>
          <w:lang w:val="en-US"/>
        </w:rPr>
        <w:t>private borrower</w:t>
      </w:r>
      <w:r w:rsidR="4B220B69" w:rsidRPr="253C6D23">
        <w:rPr>
          <w:rFonts w:ascii="Eifont" w:hAnsi="Eifont"/>
          <w:i w:val="0"/>
          <w:color w:val="234432"/>
          <w:lang w:val="en-US"/>
        </w:rPr>
        <w:t>s</w:t>
      </w:r>
      <w:r w:rsidR="33D863B3" w:rsidRPr="253C6D23">
        <w:rPr>
          <w:rFonts w:ascii="Eifont" w:hAnsi="Eifont"/>
          <w:i w:val="0"/>
          <w:color w:val="234432"/>
          <w:lang w:val="en-US"/>
        </w:rPr>
        <w:t>:</w:t>
      </w:r>
      <w:r w:rsidR="00597AE2" w:rsidRPr="253C6D23">
        <w:rPr>
          <w:rFonts w:ascii="Eifont" w:hAnsi="Eifont"/>
          <w:i w:val="0"/>
          <w:color w:val="234432"/>
          <w:lang w:val="en-US"/>
        </w:rPr>
        <w:t xml:space="preserve"> The </w:t>
      </w:r>
      <w:r w:rsidR="00CA15EE" w:rsidRPr="253C6D23">
        <w:rPr>
          <w:rFonts w:ascii="Eifont" w:hAnsi="Eifont"/>
          <w:i w:val="0"/>
          <w:color w:val="234432"/>
          <w:lang w:val="en-US"/>
        </w:rPr>
        <w:t xml:space="preserve">private </w:t>
      </w:r>
      <w:r w:rsidR="00597AE2" w:rsidRPr="253C6D23">
        <w:rPr>
          <w:rFonts w:ascii="Eifont" w:hAnsi="Eifont"/>
          <w:i w:val="0"/>
          <w:color w:val="234432"/>
          <w:lang w:val="en-US"/>
        </w:rPr>
        <w:t xml:space="preserve">borrower shall provide </w:t>
      </w:r>
      <w:r w:rsidR="00D52EEF" w:rsidRPr="253C6D23">
        <w:rPr>
          <w:rFonts w:ascii="Eifont" w:hAnsi="Eifont"/>
          <w:i w:val="0"/>
          <w:color w:val="234432"/>
          <w:lang w:val="en-US"/>
        </w:rPr>
        <w:t xml:space="preserve">key financial figures </w:t>
      </w:r>
      <w:r w:rsidR="3C949A05" w:rsidRPr="253C6D23">
        <w:rPr>
          <w:rFonts w:ascii="Eifont" w:hAnsi="Eifont"/>
          <w:i w:val="0"/>
          <w:color w:val="234432"/>
          <w:lang w:val="en-US"/>
        </w:rPr>
        <w:t xml:space="preserve">for </w:t>
      </w:r>
      <w:r w:rsidR="00597AE2" w:rsidRPr="253C6D23">
        <w:rPr>
          <w:rFonts w:ascii="Eifont" w:hAnsi="Eifont"/>
          <w:i w:val="0"/>
          <w:color w:val="234432"/>
          <w:lang w:val="en-US"/>
        </w:rPr>
        <w:t>the last five years.</w:t>
      </w:r>
      <w:r w:rsidR="3EB92852" w:rsidRPr="253C6D23">
        <w:rPr>
          <w:rFonts w:ascii="Eifont" w:hAnsi="Eifont"/>
          <w:i w:val="0"/>
          <w:color w:val="234432"/>
          <w:lang w:val="en-US"/>
        </w:rPr>
        <w:t xml:space="preserve"> </w:t>
      </w:r>
      <w:r w:rsidR="3A204E61" w:rsidRPr="253C6D23">
        <w:rPr>
          <w:rFonts w:ascii="Eifont" w:hAnsi="Eifont"/>
          <w:i w:val="0"/>
          <w:color w:val="234432"/>
          <w:lang w:val="en-US"/>
        </w:rPr>
        <w:t>Furthermore, t</w:t>
      </w:r>
      <w:r w:rsidR="4A910983" w:rsidRPr="253C6D23">
        <w:rPr>
          <w:rFonts w:ascii="Eifont" w:hAnsi="Eifont"/>
          <w:i w:val="0"/>
          <w:color w:val="234432"/>
          <w:lang w:val="en-US"/>
        </w:rPr>
        <w:t xml:space="preserve">he equity of EIFO’s </w:t>
      </w:r>
      <w:r w:rsidR="35A56DD2" w:rsidRPr="253C6D23">
        <w:rPr>
          <w:rFonts w:ascii="Eifont" w:hAnsi="Eifont"/>
          <w:i w:val="0"/>
          <w:color w:val="234432"/>
          <w:lang w:val="en-US"/>
        </w:rPr>
        <w:t xml:space="preserve">ultimate </w:t>
      </w:r>
      <w:r w:rsidR="4A910983" w:rsidRPr="253C6D23">
        <w:rPr>
          <w:rFonts w:ascii="Eifont" w:hAnsi="Eifont"/>
          <w:i w:val="0"/>
          <w:color w:val="234432"/>
          <w:lang w:val="en-US"/>
        </w:rPr>
        <w:t>risk counterpart (</w:t>
      </w:r>
      <w:r w:rsidR="278BBD48" w:rsidRPr="253C6D23">
        <w:rPr>
          <w:rFonts w:ascii="Eifont" w:hAnsi="Eifont"/>
          <w:i w:val="0"/>
          <w:color w:val="234432"/>
          <w:lang w:val="en-US"/>
        </w:rPr>
        <w:t xml:space="preserve">whether </w:t>
      </w:r>
      <w:r w:rsidR="4A910983" w:rsidRPr="253C6D23">
        <w:rPr>
          <w:rFonts w:ascii="Eifont" w:hAnsi="Eifont"/>
          <w:i w:val="0"/>
          <w:color w:val="234432"/>
          <w:lang w:val="en-US"/>
        </w:rPr>
        <w:t xml:space="preserve">the borrower or guarantor) must </w:t>
      </w:r>
      <w:r w:rsidR="616D6510" w:rsidRPr="253C6D23">
        <w:rPr>
          <w:rFonts w:ascii="Eifont" w:hAnsi="Eifont"/>
          <w:i w:val="0"/>
          <w:color w:val="234432"/>
          <w:lang w:val="en-US"/>
        </w:rPr>
        <w:t xml:space="preserve">be </w:t>
      </w:r>
      <w:r w:rsidR="09885A3A" w:rsidRPr="253C6D23">
        <w:rPr>
          <w:rFonts w:ascii="Eifont" w:hAnsi="Eifont"/>
          <w:i w:val="0"/>
          <w:color w:val="234432"/>
          <w:lang w:val="en-US"/>
        </w:rPr>
        <w:t xml:space="preserve">at least </w:t>
      </w:r>
      <w:r w:rsidR="017EF6A7" w:rsidRPr="253C6D23">
        <w:rPr>
          <w:rFonts w:ascii="Eifont" w:hAnsi="Eifont"/>
          <w:i w:val="0"/>
          <w:color w:val="234432"/>
          <w:lang w:val="en-US"/>
        </w:rPr>
        <w:t>three times</w:t>
      </w:r>
      <w:r w:rsidR="09885A3A" w:rsidRPr="253C6D23">
        <w:rPr>
          <w:rFonts w:ascii="Eifont" w:hAnsi="Eifont"/>
          <w:i w:val="0"/>
          <w:color w:val="234432"/>
          <w:lang w:val="en-US"/>
        </w:rPr>
        <w:t xml:space="preserve"> the ris</w:t>
      </w:r>
      <w:r w:rsidR="0D70CFD4" w:rsidRPr="253C6D23">
        <w:rPr>
          <w:rFonts w:ascii="Eifont" w:hAnsi="Eifont"/>
          <w:i w:val="0"/>
          <w:color w:val="234432"/>
          <w:lang w:val="en-US"/>
        </w:rPr>
        <w:t xml:space="preserve">k </w:t>
      </w:r>
      <w:r w:rsidR="06327331" w:rsidRPr="253C6D23">
        <w:rPr>
          <w:rFonts w:ascii="Eifont" w:hAnsi="Eifont"/>
          <w:i w:val="0"/>
          <w:color w:val="234432"/>
          <w:lang w:val="en-US"/>
        </w:rPr>
        <w:t xml:space="preserve">exposure </w:t>
      </w:r>
      <w:r w:rsidR="0D70CFD4" w:rsidRPr="253C6D23">
        <w:rPr>
          <w:rFonts w:ascii="Eifont" w:hAnsi="Eifont"/>
          <w:i w:val="0"/>
          <w:color w:val="234432"/>
          <w:lang w:val="en-US"/>
        </w:rPr>
        <w:t>of EIFO in the project.</w:t>
      </w:r>
    </w:p>
    <w:p w14:paraId="13F85C6B" w14:textId="77777777" w:rsidR="0085011F" w:rsidRDefault="0085011F" w:rsidP="0085011F">
      <w:pPr>
        <w:pStyle w:val="Manchet"/>
        <w:contextualSpacing/>
        <w:rPr>
          <w:rFonts w:ascii="Eifont" w:hAnsi="Eifont"/>
          <w:i w:val="0"/>
          <w:iCs/>
          <w:color w:val="234432"/>
          <w:szCs w:val="22"/>
          <w:lang w:val="en-US"/>
        </w:rPr>
      </w:pPr>
    </w:p>
    <w:p w14:paraId="745F1267" w14:textId="36DF9C2E" w:rsidR="0085011F" w:rsidRDefault="0085011F" w:rsidP="253C6D23">
      <w:pPr>
        <w:pStyle w:val="Manchet"/>
        <w:contextualSpacing/>
        <w:rPr>
          <w:rFonts w:ascii="Eifont" w:hAnsi="Eifont"/>
          <w:i w:val="0"/>
          <w:color w:val="234432"/>
          <w:lang w:val="en-US"/>
        </w:rPr>
      </w:pPr>
      <w:r w:rsidRPr="253C6D23">
        <w:rPr>
          <w:rFonts w:ascii="Eifont" w:hAnsi="Eifont"/>
          <w:i w:val="0"/>
          <w:color w:val="234432"/>
          <w:lang w:val="en-US"/>
        </w:rPr>
        <w:t>EIFO</w:t>
      </w:r>
      <w:r w:rsidR="007E7BAF" w:rsidRPr="253C6D23">
        <w:rPr>
          <w:rFonts w:ascii="Eifont" w:hAnsi="Eifont"/>
          <w:i w:val="0"/>
          <w:color w:val="234432"/>
          <w:lang w:val="en-US"/>
        </w:rPr>
        <w:t xml:space="preserve"> may</w:t>
      </w:r>
      <w:r w:rsidRPr="253C6D23">
        <w:rPr>
          <w:rFonts w:ascii="Eifont" w:hAnsi="Eifont"/>
          <w:i w:val="0"/>
          <w:color w:val="234432"/>
          <w:lang w:val="en-US"/>
        </w:rPr>
        <w:t xml:space="preserve"> request further information during the screening process, including detailed ESG performance data, evidence of Danish economic interest, and 5 years audited financial reports for private companies.</w:t>
      </w:r>
    </w:p>
    <w:p w14:paraId="73CF8E79" w14:textId="77D6E857" w:rsidR="008016D0" w:rsidRDefault="008016D0" w:rsidP="253C6D23">
      <w:pPr>
        <w:pStyle w:val="Manchet"/>
        <w:contextualSpacing/>
        <w:rPr>
          <w:rFonts w:ascii="Eifont" w:hAnsi="Eifont"/>
          <w:i w:val="0"/>
          <w:color w:val="234432"/>
          <w:lang w:val="en-US"/>
        </w:rPr>
      </w:pPr>
      <w:r w:rsidRPr="00262FB6">
        <w:rPr>
          <w:lang w:val="en-US"/>
        </w:rPr>
        <w:br/>
      </w:r>
      <w:r w:rsidR="00853E8D" w:rsidRPr="253C6D23">
        <w:rPr>
          <w:rFonts w:ascii="Eifont" w:hAnsi="Eifont"/>
          <w:i w:val="0"/>
          <w:color w:val="234432"/>
          <w:lang w:val="en-US"/>
        </w:rPr>
        <w:t xml:space="preserve">Please note that this Expression of Interest form is not a </w:t>
      </w:r>
      <w:r w:rsidR="00766E24" w:rsidRPr="253C6D23">
        <w:rPr>
          <w:rFonts w:ascii="Eifont" w:hAnsi="Eifont"/>
          <w:i w:val="0"/>
          <w:color w:val="234432"/>
          <w:lang w:val="en-US"/>
        </w:rPr>
        <w:t xml:space="preserve">binding application for the </w:t>
      </w:r>
      <w:r w:rsidR="5AFF4B5F" w:rsidRPr="253C6D23">
        <w:rPr>
          <w:rFonts w:ascii="Eifont" w:hAnsi="Eifont"/>
          <w:i w:val="0"/>
          <w:color w:val="234432"/>
          <w:lang w:val="en-US"/>
        </w:rPr>
        <w:t>applicant,</w:t>
      </w:r>
      <w:r w:rsidR="00766E24" w:rsidRPr="253C6D23">
        <w:rPr>
          <w:rFonts w:ascii="Eifont" w:hAnsi="Eifont"/>
          <w:i w:val="0"/>
          <w:color w:val="234432"/>
          <w:lang w:val="en-US"/>
        </w:rPr>
        <w:t xml:space="preserve"> nor </w:t>
      </w:r>
      <w:r w:rsidR="007E7BAF" w:rsidRPr="253C6D23">
        <w:rPr>
          <w:rFonts w:ascii="Eifont" w:hAnsi="Eifont"/>
          <w:i w:val="0"/>
          <w:color w:val="234432"/>
          <w:lang w:val="en-US"/>
        </w:rPr>
        <w:t xml:space="preserve">is it </w:t>
      </w:r>
      <w:r w:rsidR="00766E24" w:rsidRPr="253C6D23">
        <w:rPr>
          <w:rFonts w:ascii="Eifont" w:hAnsi="Eifont"/>
          <w:i w:val="0"/>
          <w:color w:val="234432"/>
          <w:lang w:val="en-US"/>
        </w:rPr>
        <w:t xml:space="preserve">a </w:t>
      </w:r>
      <w:r w:rsidR="00853E8D" w:rsidRPr="253C6D23">
        <w:rPr>
          <w:rFonts w:ascii="Eifont" w:hAnsi="Eifont"/>
          <w:i w:val="0"/>
          <w:color w:val="234432"/>
          <w:lang w:val="en-US"/>
        </w:rPr>
        <w:t xml:space="preserve">binding offer </w:t>
      </w:r>
      <w:r w:rsidR="64C76149" w:rsidRPr="253C6D23">
        <w:rPr>
          <w:rFonts w:ascii="Eifont" w:hAnsi="Eifont"/>
          <w:i w:val="0"/>
          <w:color w:val="234432"/>
          <w:lang w:val="en-US"/>
        </w:rPr>
        <w:t xml:space="preserve">from </w:t>
      </w:r>
      <w:r w:rsidR="00853E8D" w:rsidRPr="253C6D23">
        <w:rPr>
          <w:rFonts w:ascii="Eifont" w:hAnsi="Eifont"/>
          <w:i w:val="0"/>
          <w:color w:val="234432"/>
          <w:lang w:val="en-US"/>
        </w:rPr>
        <w:t xml:space="preserve">EIFO and shall not be regarded as such. </w:t>
      </w:r>
    </w:p>
    <w:p w14:paraId="3A57910A" w14:textId="2E81EF14" w:rsidR="00F22059" w:rsidRDefault="00903ECF" w:rsidP="00F45BB6">
      <w:pPr>
        <w:pStyle w:val="Manchet"/>
        <w:contextualSpacing/>
        <w:rPr>
          <w:rFonts w:ascii="Eifont" w:hAnsi="Eifont"/>
          <w:i w:val="0"/>
          <w:iCs/>
          <w:color w:val="234432"/>
          <w:szCs w:val="22"/>
          <w:lang w:val="en-US"/>
        </w:rPr>
      </w:pPr>
      <w:r w:rsidRPr="00903ECF">
        <w:rPr>
          <w:rFonts w:ascii="Eifont" w:hAnsi="Eifont"/>
          <w:i w:val="0"/>
          <w:iCs/>
          <w:color w:val="234432"/>
          <w:szCs w:val="22"/>
          <w:lang w:val="en-US"/>
        </w:rPr>
        <w:t xml:space="preserve">EIFO's commitment to continue working on the </w:t>
      </w:r>
      <w:r>
        <w:rPr>
          <w:rFonts w:ascii="Eifont" w:hAnsi="Eifont"/>
          <w:i w:val="0"/>
          <w:iCs/>
          <w:color w:val="234432"/>
          <w:szCs w:val="22"/>
          <w:lang w:val="en-US"/>
        </w:rPr>
        <w:t>project</w:t>
      </w:r>
      <w:r w:rsidRPr="00903ECF">
        <w:rPr>
          <w:rFonts w:ascii="Eifont" w:hAnsi="Eifont"/>
          <w:i w:val="0"/>
          <w:iCs/>
          <w:color w:val="234432"/>
          <w:szCs w:val="22"/>
          <w:lang w:val="en-US"/>
        </w:rPr>
        <w:t xml:space="preserve"> lapses after 6 months if there has been no significant development in the project.</w:t>
      </w:r>
    </w:p>
    <w:p w14:paraId="1A4918A1" w14:textId="77777777" w:rsidR="00404C99" w:rsidRDefault="00404C99" w:rsidP="00F45BB6">
      <w:pPr>
        <w:pStyle w:val="Manchet"/>
        <w:contextualSpacing/>
        <w:rPr>
          <w:rFonts w:ascii="Eifont" w:hAnsi="Eifont"/>
          <w:i w:val="0"/>
          <w:color w:val="234432"/>
          <w:szCs w:val="22"/>
          <w:lang w:val="en-US"/>
        </w:rPr>
      </w:pPr>
    </w:p>
    <w:p w14:paraId="3B14AB57" w14:textId="2CCEF2E5" w:rsidR="00E9665F" w:rsidRDefault="002E25BD" w:rsidP="00F45BB6">
      <w:pPr>
        <w:pStyle w:val="Manchet"/>
        <w:contextualSpacing/>
        <w:rPr>
          <w:rFonts w:ascii="Eifont" w:hAnsi="Eifont"/>
          <w:i w:val="0"/>
          <w:color w:val="234432"/>
          <w:szCs w:val="22"/>
          <w:lang w:val="en-US"/>
        </w:rPr>
      </w:pPr>
      <w:r w:rsidRPr="007E0BED">
        <w:rPr>
          <w:rFonts w:ascii="Eifont" w:hAnsi="Eifont"/>
          <w:i w:val="0"/>
          <w:color w:val="234432"/>
          <w:szCs w:val="22"/>
          <w:lang w:val="en-US"/>
        </w:rPr>
        <w:t>If any questions</w:t>
      </w:r>
      <w:r w:rsidR="00491F70" w:rsidRPr="007E0BED">
        <w:rPr>
          <w:rFonts w:ascii="Eifont" w:hAnsi="Eifont"/>
          <w:i w:val="0"/>
          <w:color w:val="234432"/>
          <w:szCs w:val="22"/>
          <w:lang w:val="en-US"/>
        </w:rPr>
        <w:t>,</w:t>
      </w:r>
      <w:r w:rsidRPr="007E0BED">
        <w:rPr>
          <w:rFonts w:ascii="Eifont" w:hAnsi="Eifont"/>
          <w:i w:val="0"/>
          <w:color w:val="234432"/>
          <w:szCs w:val="22"/>
          <w:lang w:val="en-US"/>
        </w:rPr>
        <w:t xml:space="preserve"> please</w:t>
      </w:r>
      <w:r w:rsidR="00AF290F" w:rsidRPr="00DC7E73">
        <w:rPr>
          <w:rFonts w:ascii="Eifont" w:hAnsi="Eifont"/>
          <w:i w:val="0"/>
          <w:color w:val="234432"/>
          <w:szCs w:val="22"/>
          <w:lang w:val="en-US"/>
        </w:rPr>
        <w:t xml:space="preserve"> visit </w:t>
      </w:r>
      <w:hyperlink r:id="rId13" w:history="1">
        <w:r w:rsidR="004F5392" w:rsidRPr="00DC7E73">
          <w:rPr>
            <w:rStyle w:val="Hyperlink"/>
            <w:rFonts w:ascii="Eifont" w:hAnsi="Eifont"/>
            <w:i w:val="0"/>
            <w:szCs w:val="22"/>
            <w:lang w:val="en-US"/>
          </w:rPr>
          <w:t>http://www.eifo.dk/en/ukraine</w:t>
        </w:r>
      </w:hyperlink>
      <w:r w:rsidR="004F5392" w:rsidRPr="00DC7E73">
        <w:rPr>
          <w:rFonts w:ascii="Eifont" w:hAnsi="Eifont"/>
          <w:i w:val="0"/>
          <w:color w:val="234432"/>
          <w:szCs w:val="22"/>
          <w:lang w:val="en-US"/>
        </w:rPr>
        <w:t xml:space="preserve"> </w:t>
      </w:r>
      <w:r w:rsidR="00AF290F" w:rsidRPr="00DC7E73">
        <w:rPr>
          <w:rFonts w:ascii="Eifont" w:hAnsi="Eifont"/>
          <w:i w:val="0"/>
          <w:color w:val="234432"/>
          <w:szCs w:val="22"/>
          <w:lang w:val="en-US"/>
        </w:rPr>
        <w:t xml:space="preserve">or </w:t>
      </w:r>
      <w:r w:rsidRPr="007E0BED">
        <w:rPr>
          <w:rFonts w:ascii="Eifont" w:hAnsi="Eifont"/>
          <w:i w:val="0"/>
          <w:color w:val="234432"/>
          <w:szCs w:val="22"/>
          <w:lang w:val="en-US"/>
        </w:rPr>
        <w:t>contact</w:t>
      </w:r>
      <w:r w:rsidR="004F5392" w:rsidRPr="00DC7E73">
        <w:rPr>
          <w:rFonts w:ascii="Eifont" w:hAnsi="Eifont"/>
          <w:i w:val="0"/>
          <w:color w:val="234432"/>
          <w:szCs w:val="22"/>
          <w:lang w:val="en-US"/>
        </w:rPr>
        <w:t xml:space="preserve"> EIFO at </w:t>
      </w:r>
      <w:hyperlink r:id="rId14" w:history="1">
        <w:r w:rsidR="004F5392" w:rsidRPr="007E0BED">
          <w:rPr>
            <w:rStyle w:val="Hyperlink"/>
            <w:rFonts w:ascii="Eifont" w:hAnsi="Eifont"/>
            <w:i w:val="0"/>
            <w:szCs w:val="22"/>
            <w:lang w:val="en-US"/>
          </w:rPr>
          <w:t>ukrainefond@eifo.dk</w:t>
        </w:r>
      </w:hyperlink>
      <w:r w:rsidRPr="007E0BED">
        <w:rPr>
          <w:rFonts w:ascii="Eifont" w:hAnsi="Eifont"/>
          <w:i w:val="0"/>
          <w:color w:val="234432"/>
          <w:szCs w:val="22"/>
          <w:lang w:val="en-US"/>
        </w:rPr>
        <w:t xml:space="preserve"> </w:t>
      </w:r>
    </w:p>
    <w:p w14:paraId="6DF0F865" w14:textId="5A788C2D" w:rsidR="00A07FA9" w:rsidRDefault="00A07FA9">
      <w:pPr>
        <w:rPr>
          <w:rFonts w:ascii="Eifont" w:hAnsi="Eifont"/>
          <w:i/>
          <w:sz w:val="22"/>
          <w:szCs w:val="22"/>
          <w:lang w:val="en-US"/>
        </w:rPr>
      </w:pPr>
      <w:r>
        <w:rPr>
          <w:rFonts w:ascii="Eifont" w:hAnsi="Eifont"/>
          <w:szCs w:val="22"/>
          <w:lang w:val="en-US"/>
        </w:rPr>
        <w:br w:type="page"/>
      </w:r>
    </w:p>
    <w:p w14:paraId="5DA68977" w14:textId="77777777" w:rsidR="00871C08" w:rsidRDefault="00871C08" w:rsidP="00F45BB6">
      <w:pPr>
        <w:pStyle w:val="Manchet"/>
        <w:contextualSpacing/>
        <w:rPr>
          <w:rFonts w:ascii="Eifont" w:hAnsi="Eifont"/>
          <w:szCs w:val="22"/>
          <w:lang w:val="en-US"/>
        </w:rPr>
      </w:pPr>
    </w:p>
    <w:p w14:paraId="0C507BC6" w14:textId="77777777" w:rsidR="003F6582" w:rsidRDefault="003F6582" w:rsidP="00F45BB6">
      <w:pPr>
        <w:pStyle w:val="Manchet"/>
        <w:contextualSpacing/>
        <w:rPr>
          <w:rFonts w:ascii="Eifont" w:hAnsi="Eifont"/>
          <w:szCs w:val="22"/>
          <w:lang w:val="en-US"/>
        </w:rPr>
      </w:pPr>
    </w:p>
    <w:p w14:paraId="695E27A4" w14:textId="77777777" w:rsidR="00EA7292" w:rsidRDefault="00EA7292" w:rsidP="00F45BB6">
      <w:pPr>
        <w:pStyle w:val="Manchet"/>
        <w:contextualSpacing/>
        <w:rPr>
          <w:rFonts w:ascii="Eifont" w:hAnsi="Eifont"/>
          <w:szCs w:val="22"/>
          <w:lang w:val="en-US"/>
        </w:rPr>
      </w:pPr>
    </w:p>
    <w:p w14:paraId="60190A52" w14:textId="77777777" w:rsidR="00EA7292" w:rsidRDefault="00EA7292" w:rsidP="00F45BB6">
      <w:pPr>
        <w:pStyle w:val="Manchet"/>
        <w:contextualSpacing/>
        <w:rPr>
          <w:rFonts w:ascii="Eifont" w:hAnsi="Eifont"/>
          <w:szCs w:val="22"/>
          <w:lang w:val="en-US"/>
        </w:rPr>
      </w:pPr>
    </w:p>
    <w:tbl>
      <w:tblPr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6309"/>
      </w:tblGrid>
      <w:tr w:rsidR="003768DE" w:rsidRPr="00557AAF" w14:paraId="44E19705" w14:textId="487F94AB" w:rsidTr="01F114EB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61774215" w14:textId="36A975B7" w:rsidR="003768DE" w:rsidRPr="007E0BED" w:rsidRDefault="000E5E7C" w:rsidP="01F114EB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Submit</w:t>
            </w:r>
            <w:r w:rsidR="001D4390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ter of this Expression of Interest</w:t>
            </w:r>
          </w:p>
        </w:tc>
      </w:tr>
      <w:tr w:rsidR="001D4390" w:rsidRPr="00557AAF" w14:paraId="04687BE1" w14:textId="77777777" w:rsidTr="001D4390">
        <w:trPr>
          <w:trHeight w:val="510"/>
        </w:trPr>
        <w:tc>
          <w:tcPr>
            <w:tcW w:w="1753" w:type="pct"/>
            <w:noWrap/>
            <w:vAlign w:val="center"/>
          </w:tcPr>
          <w:p w14:paraId="59A51EA6" w14:textId="77777777" w:rsidR="00B05333" w:rsidRPr="005A735A" w:rsidRDefault="00B05333" w:rsidP="00B05333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5A735A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Date for submission of this </w:t>
            </w:r>
          </w:p>
          <w:p w14:paraId="41F919AA" w14:textId="2E95A5B1" w:rsidR="00B05333" w:rsidRDefault="00B05333" w:rsidP="00B05333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5A735A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Expression of Interest form</w:t>
            </w:r>
          </w:p>
        </w:tc>
        <w:tc>
          <w:tcPr>
            <w:tcW w:w="3247" w:type="pct"/>
            <w:vAlign w:val="center"/>
          </w:tcPr>
          <w:p w14:paraId="0C5A6F32" w14:textId="77777777" w:rsidR="00B05333" w:rsidRPr="007E0BED" w:rsidRDefault="00B05333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3301E" w:rsidRPr="00557AAF" w14:paraId="50172654" w14:textId="77777777" w:rsidTr="001D4390">
        <w:trPr>
          <w:trHeight w:val="510"/>
        </w:trPr>
        <w:tc>
          <w:tcPr>
            <w:tcW w:w="1753" w:type="pct"/>
            <w:noWrap/>
            <w:vAlign w:val="center"/>
          </w:tcPr>
          <w:p w14:paraId="47C9913F" w14:textId="77777777" w:rsidR="00107742" w:rsidRDefault="00E417F4" w:rsidP="00EE4D8A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Name,</w:t>
            </w:r>
            <w:r w:rsidR="00EE4D8A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title, phone number</w:t>
            </w:r>
            <w:r w:rsidR="0010774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and </w:t>
            </w:r>
          </w:p>
          <w:p w14:paraId="0C2DDEB7" w14:textId="77777777" w:rsidR="003218AC" w:rsidRDefault="00E417F4" w:rsidP="00EE4D8A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e-mail address</w:t>
            </w:r>
            <w:r w:rsidR="0010774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of </w:t>
            </w:r>
            <w:r w:rsidR="0093301E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person who </w:t>
            </w:r>
          </w:p>
          <w:p w14:paraId="679BDF07" w14:textId="2A97F4E3" w:rsidR="004538A3" w:rsidRPr="005A735A" w:rsidRDefault="0093301E" w:rsidP="00EE4D8A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submit this Expression of Interest</w:t>
            </w:r>
          </w:p>
        </w:tc>
        <w:tc>
          <w:tcPr>
            <w:tcW w:w="3247" w:type="pct"/>
            <w:vAlign w:val="center"/>
          </w:tcPr>
          <w:p w14:paraId="61C7FBE3" w14:textId="0B50363D" w:rsidR="004538A3" w:rsidRPr="007E0BED" w:rsidRDefault="004538A3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C4FA6BE" w14:textId="77777777" w:rsidR="00B05EE2" w:rsidRDefault="00B05EE2">
      <w:pPr>
        <w:contextualSpacing/>
        <w:rPr>
          <w:rFonts w:ascii="Eifont" w:hAnsi="Eifont"/>
          <w:lang w:val="en-US"/>
        </w:rPr>
      </w:pPr>
    </w:p>
    <w:tbl>
      <w:tblPr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6309"/>
      </w:tblGrid>
      <w:tr w:rsidR="001D4390" w:rsidRPr="00557AAF" w14:paraId="7C475458" w14:textId="77777777" w:rsidTr="00C95528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51658DAD" w14:textId="77777777" w:rsidR="00126196" w:rsidRDefault="001D4390" w:rsidP="00C95528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Applicant</w:t>
            </w:r>
            <w:r w:rsidR="00AB6F27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information </w:t>
            </w:r>
          </w:p>
          <w:p w14:paraId="0EF586F6" w14:textId="54C3CE77" w:rsidR="001D4390" w:rsidRPr="007E0BED" w:rsidRDefault="00CB1CDE" w:rsidP="00126196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="00321A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“</w:t>
            </w:r>
            <w:r w:rsidR="00AB6F27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Applicant</w:t>
            </w:r>
            <w:r w:rsidR="00321A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”</w:t>
            </w:r>
            <w:r w:rsidR="00AB6F27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is</w:t>
            </w:r>
            <w:r w:rsidR="00DB0E4D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B6F27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AD7D9F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borrower</w:t>
            </w:r>
            <w:r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or </w:t>
            </w:r>
            <w:r w:rsidR="00487771" w:rsidRPr="00487771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lessee</w:t>
            </w:r>
            <w:r w:rsidR="00DA596D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33539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or the </w:t>
            </w:r>
            <w:r w:rsidR="00B33539" w:rsidRPr="00382519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applicant</w:t>
            </w:r>
            <w:r w:rsidR="00B33539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risk insurance </w:t>
            </w:r>
            <w:r w:rsidR="00F039AF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as we</w:t>
            </w:r>
            <w:r w:rsidR="00B33539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l</w:t>
            </w:r>
            <w:r w:rsidR="00F039AF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l as any </w:t>
            </w:r>
            <w:r w:rsidR="00DA596D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guarantor</w:t>
            </w:r>
            <w:r w:rsidR="0035152F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  <w:r w:rsidR="00DA596D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AD7D9F" w:rsidRPr="00557AAF" w14:paraId="180608AE" w14:textId="77777777" w:rsidTr="007E239A">
        <w:trPr>
          <w:trHeight w:val="510"/>
        </w:trPr>
        <w:tc>
          <w:tcPr>
            <w:tcW w:w="1753" w:type="pct"/>
            <w:noWrap/>
            <w:vAlign w:val="center"/>
          </w:tcPr>
          <w:p w14:paraId="220333B8" w14:textId="77777777" w:rsidR="001D4390" w:rsidRDefault="001D4390" w:rsidP="00C955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E417F4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u w:val="single"/>
                <w:lang w:val="en-US"/>
              </w:rPr>
              <w:t>Applicant’s</w:t>
            </w:r>
            <w:r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e</w:t>
            </w:r>
            <w:r w:rsidRPr="01F114E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ntity name and </w:t>
            </w:r>
          </w:p>
          <w:p w14:paraId="6FE3E871" w14:textId="77777777" w:rsidR="001D4390" w:rsidRDefault="001D4390" w:rsidP="00C955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company registration number</w:t>
            </w:r>
          </w:p>
        </w:tc>
        <w:tc>
          <w:tcPr>
            <w:tcW w:w="3247" w:type="pct"/>
            <w:vAlign w:val="center"/>
          </w:tcPr>
          <w:p w14:paraId="155925A6" w14:textId="1F3D8885" w:rsidR="001D4390" w:rsidRPr="007E0BED" w:rsidRDefault="001D4390" w:rsidP="00C955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D7D9F" w:rsidRPr="00557AAF" w14:paraId="3ED66D2B" w14:textId="77777777" w:rsidTr="007E239A">
        <w:trPr>
          <w:trHeight w:val="510"/>
        </w:trPr>
        <w:tc>
          <w:tcPr>
            <w:tcW w:w="1753" w:type="pct"/>
            <w:noWrap/>
            <w:vAlign w:val="center"/>
            <w:hideMark/>
          </w:tcPr>
          <w:p w14:paraId="3A87B79B" w14:textId="77777777" w:rsidR="001D4390" w:rsidRDefault="001D4390" w:rsidP="00C955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</w:pPr>
            <w:r w:rsidRPr="0073098F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u w:val="single"/>
                <w:lang w:val="en-US"/>
              </w:rPr>
              <w:t>Applicant’s</w:t>
            </w:r>
            <w:r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p</w:t>
            </w:r>
            <w:r w:rsidRPr="01F114E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hysical address and</w:t>
            </w:r>
            <w:r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39B7839" w14:textId="77777777" w:rsidR="001D4390" w:rsidRPr="007E0BED" w:rsidRDefault="001D4390" w:rsidP="00C955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1F114E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web address</w:t>
            </w:r>
          </w:p>
        </w:tc>
        <w:tc>
          <w:tcPr>
            <w:tcW w:w="3247" w:type="pct"/>
            <w:vAlign w:val="center"/>
          </w:tcPr>
          <w:p w14:paraId="7E5FDE0C" w14:textId="77777777" w:rsidR="001D4390" w:rsidRPr="007E0BED" w:rsidRDefault="001D4390" w:rsidP="00C955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D7D9F" w:rsidRPr="00557AAF" w14:paraId="758F83E4" w14:textId="77777777" w:rsidTr="007E239A">
        <w:trPr>
          <w:trHeight w:val="510"/>
        </w:trPr>
        <w:tc>
          <w:tcPr>
            <w:tcW w:w="1753" w:type="pct"/>
            <w:noWrap/>
            <w:vAlign w:val="center"/>
          </w:tcPr>
          <w:p w14:paraId="4326D95F" w14:textId="77777777" w:rsidR="001D4390" w:rsidRDefault="001D4390" w:rsidP="00C955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u w:val="single"/>
                <w:lang w:val="en-US"/>
              </w:rPr>
              <w:t>Applicant’s</w:t>
            </w:r>
            <w:r w:rsidRPr="0073098F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contact person: 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Name, </w:t>
            </w:r>
          </w:p>
          <w:p w14:paraId="446DE7AE" w14:textId="77777777" w:rsidR="001D4390" w:rsidRDefault="001D4390" w:rsidP="00C955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title, phone number, e-mail address</w:t>
            </w:r>
          </w:p>
        </w:tc>
        <w:tc>
          <w:tcPr>
            <w:tcW w:w="3247" w:type="pct"/>
            <w:vAlign w:val="center"/>
          </w:tcPr>
          <w:p w14:paraId="475DD3B4" w14:textId="16AB1F4D" w:rsidR="008B734F" w:rsidRPr="00EC2051" w:rsidRDefault="008B734F" w:rsidP="008B734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D7D9F" w:rsidRPr="00557AAF" w14:paraId="06D7C683" w14:textId="77777777" w:rsidTr="007E239A">
        <w:trPr>
          <w:trHeight w:val="510"/>
        </w:trPr>
        <w:tc>
          <w:tcPr>
            <w:tcW w:w="1753" w:type="pct"/>
            <w:noWrap/>
            <w:vAlign w:val="center"/>
          </w:tcPr>
          <w:p w14:paraId="1DC3CA6D" w14:textId="77777777" w:rsidR="001D4390" w:rsidRDefault="001D4390" w:rsidP="00C955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u w:val="single"/>
                <w:lang w:val="en-US"/>
              </w:rPr>
              <w:t>Guarantor</w:t>
            </w:r>
            <w:r w:rsidRPr="00B71E08">
              <w:rPr>
                <w:rFonts w:ascii="Eifont" w:eastAsia="Times New Roman" w:hAnsi="Eifont" w:cs="Calibri"/>
                <w:color w:val="000000"/>
                <w:sz w:val="20"/>
                <w:szCs w:val="20"/>
                <w:u w:val="single"/>
                <w:lang w:val="en-US"/>
              </w:rPr>
              <w:t>’s</w:t>
            </w:r>
            <w:r w:rsidRPr="0073098F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contact person: 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Name, </w:t>
            </w:r>
          </w:p>
          <w:p w14:paraId="7B39702A" w14:textId="77777777" w:rsidR="001D4390" w:rsidRPr="00EC2051" w:rsidRDefault="001D4390" w:rsidP="00C955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title, phone number, e-mail address</w:t>
            </w:r>
          </w:p>
        </w:tc>
        <w:tc>
          <w:tcPr>
            <w:tcW w:w="3247" w:type="pct"/>
            <w:vAlign w:val="center"/>
          </w:tcPr>
          <w:p w14:paraId="659100C7" w14:textId="77777777" w:rsidR="001D4390" w:rsidRPr="00EC2051" w:rsidRDefault="001D4390" w:rsidP="00C955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15F4562" w14:textId="77777777" w:rsidR="001D4390" w:rsidRDefault="001D4390">
      <w:pPr>
        <w:contextualSpacing/>
        <w:rPr>
          <w:rFonts w:ascii="Eifont" w:hAnsi="Eifont"/>
          <w:lang w:val="en-US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6363"/>
      </w:tblGrid>
      <w:tr w:rsidR="009804D7" w:rsidRPr="001913E4" w14:paraId="7AF831BA" w14:textId="77777777" w:rsidTr="253C6D23">
        <w:trPr>
          <w:trHeight w:val="283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57D3FF5B" w14:textId="504D48E1" w:rsidR="009804D7" w:rsidRPr="007E0BED" w:rsidRDefault="00787DDE" w:rsidP="00932A1D">
            <w:pPr>
              <w:spacing w:line="240" w:lineRule="auto"/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  <w:t>Financing</w:t>
            </w:r>
            <w:r w:rsidR="009804D7" w:rsidRPr="007E0BE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information</w:t>
            </w:r>
          </w:p>
        </w:tc>
      </w:tr>
      <w:tr w:rsidR="009804D7" w:rsidRPr="00364A7D" w14:paraId="13809FE3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39C70041" w14:textId="5A3ED705" w:rsidR="009804D7" w:rsidRPr="005A735A" w:rsidRDefault="009804D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1F114E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Applying for </w:t>
            </w:r>
            <w:proofErr w:type="gramStart"/>
            <w:r w:rsidR="57AAC60F" w:rsidRPr="01F114E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loan</w:t>
            </w:r>
            <w:proofErr w:type="gramEnd"/>
            <w:r w:rsidR="0052009E" w:rsidRPr="01F114E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, leasing</w:t>
            </w:r>
            <w:r w:rsidRPr="01F114E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or risk coverage (insurance)? </w:t>
            </w:r>
          </w:p>
        </w:tc>
        <w:tc>
          <w:tcPr>
            <w:tcW w:w="3254" w:type="pct"/>
            <w:vAlign w:val="center"/>
          </w:tcPr>
          <w:p w14:paraId="22618D90" w14:textId="34F828C2" w:rsidR="009804D7" w:rsidRPr="00BE6116" w:rsidRDefault="009804D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804D7" w:rsidRPr="001913E4" w14:paraId="6D0BDBBE" w14:textId="77777777" w:rsidTr="253C6D23">
        <w:trPr>
          <w:trHeight w:val="397"/>
        </w:trPr>
        <w:tc>
          <w:tcPr>
            <w:tcW w:w="1746" w:type="pct"/>
            <w:noWrap/>
            <w:vAlign w:val="center"/>
            <w:hideMark/>
          </w:tcPr>
          <w:p w14:paraId="48828162" w14:textId="77777777" w:rsidR="009804D7" w:rsidRPr="005A735A" w:rsidRDefault="009804D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5A735A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Expected project amount (EUR)</w:t>
            </w:r>
          </w:p>
          <w:p w14:paraId="51AA761A" w14:textId="77777777" w:rsidR="009804D7" w:rsidRPr="005A735A" w:rsidRDefault="009804D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4" w:type="pct"/>
            <w:vAlign w:val="center"/>
          </w:tcPr>
          <w:p w14:paraId="138193B2" w14:textId="77777777" w:rsidR="009804D7" w:rsidRPr="007E0BED" w:rsidRDefault="009804D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DD0C66" w:rsidRPr="00557AAF" w14:paraId="00D4D2BF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533F4495" w14:textId="1256776E" w:rsidR="00DD0C66" w:rsidRPr="005A735A" w:rsidRDefault="000F7222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48C2028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Expected value of the Danish export contract included in the </w:t>
            </w:r>
            <w:r w:rsidR="00AB6AC5" w:rsidRPr="48C2028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financed amount</w:t>
            </w:r>
            <w:r w:rsidR="00522C65" w:rsidRPr="48C2028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(EUR)</w:t>
            </w:r>
          </w:p>
        </w:tc>
        <w:tc>
          <w:tcPr>
            <w:tcW w:w="3254" w:type="pct"/>
            <w:vAlign w:val="center"/>
          </w:tcPr>
          <w:p w14:paraId="3D36F7FF" w14:textId="2F407404" w:rsidR="00DD0C66" w:rsidRPr="007E0BED" w:rsidRDefault="00DD0C66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804D7" w:rsidRPr="00557AAF" w14:paraId="08A54703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7AF9FE2F" w14:textId="1FA43795" w:rsidR="009804D7" w:rsidRPr="005A735A" w:rsidRDefault="009804D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48C2028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Expected loan amount</w:t>
            </w:r>
            <w:r w:rsidR="00C43597" w:rsidRPr="48C2028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, leasing amount</w:t>
            </w:r>
            <w:r w:rsidRPr="48C2028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or </w:t>
            </w:r>
            <w:r w:rsidR="00AB6AC5" w:rsidRPr="48C2028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guarantee</w:t>
            </w:r>
            <w:r w:rsidRPr="48C2028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amount to be covered (EUR)</w:t>
            </w:r>
          </w:p>
        </w:tc>
        <w:tc>
          <w:tcPr>
            <w:tcW w:w="3254" w:type="pct"/>
            <w:vAlign w:val="center"/>
          </w:tcPr>
          <w:p w14:paraId="63993C25" w14:textId="56AF999D" w:rsidR="009804D7" w:rsidRPr="007E0BED" w:rsidRDefault="009804D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97463" w:rsidRPr="00210EE2" w14:paraId="0A4920E2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43969618" w14:textId="6143F638" w:rsidR="00297463" w:rsidRPr="005A735A" w:rsidRDefault="00787DDE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5A735A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For public buyers only: </w:t>
            </w:r>
            <w:r w:rsidR="00297463" w:rsidRPr="005A735A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Expected grant amount </w:t>
            </w:r>
            <w:r w:rsidR="000075A3" w:rsidRPr="005A735A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(%)</w:t>
            </w:r>
          </w:p>
        </w:tc>
        <w:tc>
          <w:tcPr>
            <w:tcW w:w="3254" w:type="pct"/>
            <w:vAlign w:val="center"/>
          </w:tcPr>
          <w:p w14:paraId="0308F91B" w14:textId="29A505E9" w:rsidR="00297463" w:rsidRPr="007E0BED" w:rsidRDefault="00297463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C81C5B" w:rsidRPr="00557AAF" w14:paraId="118345C3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1F325B77" w14:textId="63359646" w:rsidR="00C81C5B" w:rsidRPr="005A735A" w:rsidRDefault="00FE396B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5A735A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When is the loan or guarantee expected to be issued?</w:t>
            </w:r>
          </w:p>
        </w:tc>
        <w:tc>
          <w:tcPr>
            <w:tcW w:w="3254" w:type="pct"/>
            <w:vAlign w:val="center"/>
          </w:tcPr>
          <w:p w14:paraId="69EBAE1C" w14:textId="77777777" w:rsidR="00C81C5B" w:rsidRPr="007E0BED" w:rsidRDefault="00C81C5B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871C08" w:rsidRPr="00557AAF" w14:paraId="3307F3FF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7B49DA10" w14:textId="45452C07" w:rsidR="00871C08" w:rsidRPr="005A735A" w:rsidRDefault="00871C08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48C2028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Name and contact details for other financial institutions that might be interested in co-financing with EIFO</w:t>
            </w:r>
          </w:p>
        </w:tc>
        <w:tc>
          <w:tcPr>
            <w:tcW w:w="3254" w:type="pct"/>
            <w:vAlign w:val="center"/>
          </w:tcPr>
          <w:p w14:paraId="5B3FA0C8" w14:textId="77777777" w:rsidR="00871C08" w:rsidRPr="007E0BED" w:rsidRDefault="00871C08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ED27208" w14:textId="77777777" w:rsidR="00276E42" w:rsidRDefault="00276E42" w:rsidP="253C6D23">
      <w:pPr>
        <w:rPr>
          <w:lang w:val="en-US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6363"/>
      </w:tblGrid>
      <w:tr w:rsidR="00210CAE" w:rsidRPr="00557AAF" w14:paraId="7598D743" w14:textId="77777777" w:rsidTr="00A86859">
        <w:trPr>
          <w:trHeight w:val="283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227B7734" w14:textId="21AF9A87" w:rsidR="00210CAE" w:rsidRPr="007E0BED" w:rsidRDefault="00210CAE" w:rsidP="00A86859">
            <w:pPr>
              <w:spacing w:line="240" w:lineRule="auto"/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Project </w:t>
            </w:r>
            <w:r w:rsidR="00BF1F3D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cost specification</w:t>
            </w:r>
            <w:r w:rsidR="00F73FD3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(EUR)</w:t>
            </w:r>
            <w:r w:rsidR="00850FDC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 w:rsidR="00C74DA5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Nb. </w:t>
            </w:r>
            <w:r w:rsidR="008540BD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  <w:r w:rsidR="00850FDC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inancial costs </w:t>
            </w:r>
            <w:r w:rsidR="008540BD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shall </w:t>
            </w:r>
            <w:r w:rsidR="00850FDC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not</w:t>
            </w:r>
            <w:r w:rsidR="00263218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be</w:t>
            </w:r>
            <w:r w:rsidR="00850FDC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263218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included</w:t>
            </w:r>
            <w:r w:rsidR="00850FDC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210CAE" w:rsidRPr="00F73FD3" w14:paraId="47682B36" w14:textId="77777777" w:rsidTr="00A86859">
        <w:trPr>
          <w:trHeight w:val="397"/>
        </w:trPr>
        <w:tc>
          <w:tcPr>
            <w:tcW w:w="1746" w:type="pct"/>
            <w:noWrap/>
            <w:vAlign w:val="center"/>
          </w:tcPr>
          <w:p w14:paraId="03870939" w14:textId="14BF22DC" w:rsidR="00210CAE" w:rsidRPr="00BF1F3D" w:rsidRDefault="00BF1F3D" w:rsidP="00BF1F3D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BF1F3D">
              <w:rPr>
                <w:rFonts w:ascii="Eifont" w:hAnsi="Eifont"/>
                <w:sz w:val="20"/>
                <w:szCs w:val="20"/>
                <w:lang w:val="en-US"/>
              </w:rPr>
              <w:t>Purchase Price (Danish Supplies)</w:t>
            </w:r>
            <w:r w:rsidR="00F73FD3">
              <w:rPr>
                <w:rFonts w:ascii="Eifont" w:hAnsi="Eifon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54" w:type="pct"/>
            <w:vAlign w:val="center"/>
          </w:tcPr>
          <w:p w14:paraId="6E798820" w14:textId="77777777" w:rsidR="00210CAE" w:rsidRPr="00BE6116" w:rsidRDefault="00210CAE" w:rsidP="00A86859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10CAE" w:rsidRPr="00F73FD3" w14:paraId="23804259" w14:textId="77777777" w:rsidTr="00BF1F3D">
        <w:trPr>
          <w:trHeight w:val="397"/>
        </w:trPr>
        <w:tc>
          <w:tcPr>
            <w:tcW w:w="1746" w:type="pct"/>
            <w:noWrap/>
            <w:vAlign w:val="center"/>
          </w:tcPr>
          <w:p w14:paraId="1A7330E7" w14:textId="77138966" w:rsidR="00210CAE" w:rsidRPr="00BF1F3D" w:rsidRDefault="00BF1F3D" w:rsidP="00BF1F3D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BF1F3D">
              <w:rPr>
                <w:rFonts w:ascii="Eifont" w:hAnsi="Eifont"/>
                <w:sz w:val="20"/>
                <w:szCs w:val="20"/>
                <w:lang w:val="en-US"/>
              </w:rPr>
              <w:t>Purchase Price (Other Supplies)</w:t>
            </w:r>
            <w:r w:rsidR="00F73FD3">
              <w:rPr>
                <w:rFonts w:ascii="Eifont" w:hAnsi="Eifon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54" w:type="pct"/>
            <w:vAlign w:val="center"/>
          </w:tcPr>
          <w:p w14:paraId="5027D76D" w14:textId="77777777" w:rsidR="00210CAE" w:rsidRPr="007E0BED" w:rsidRDefault="00210CAE" w:rsidP="00A86859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10CAE" w:rsidRPr="007E0BED" w14:paraId="77F459E3" w14:textId="77777777" w:rsidTr="00A86859">
        <w:trPr>
          <w:trHeight w:val="397"/>
        </w:trPr>
        <w:tc>
          <w:tcPr>
            <w:tcW w:w="1746" w:type="pct"/>
            <w:noWrap/>
            <w:vAlign w:val="center"/>
          </w:tcPr>
          <w:p w14:paraId="0A7E0A55" w14:textId="3D91ECFC" w:rsidR="00210CAE" w:rsidRPr="00BF1F3D" w:rsidRDefault="00BF1F3D" w:rsidP="00BF1F3D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BF1F3D">
              <w:rPr>
                <w:rFonts w:ascii="Eifont" w:hAnsi="Eifont"/>
                <w:sz w:val="20"/>
                <w:szCs w:val="20"/>
              </w:rPr>
              <w:t xml:space="preserve">Due Diligence </w:t>
            </w:r>
            <w:proofErr w:type="spellStart"/>
            <w:r w:rsidRPr="00BF1F3D">
              <w:rPr>
                <w:rFonts w:ascii="Eifont" w:hAnsi="Eifont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3254" w:type="pct"/>
            <w:vAlign w:val="center"/>
          </w:tcPr>
          <w:p w14:paraId="205F029F" w14:textId="77777777" w:rsidR="00210CAE" w:rsidRPr="007E0BED" w:rsidRDefault="00210CAE" w:rsidP="00A86859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10CAE" w:rsidRPr="007E0BED" w14:paraId="5F471C72" w14:textId="77777777" w:rsidTr="00A86859">
        <w:trPr>
          <w:trHeight w:val="397"/>
        </w:trPr>
        <w:tc>
          <w:tcPr>
            <w:tcW w:w="1746" w:type="pct"/>
            <w:noWrap/>
            <w:vAlign w:val="center"/>
          </w:tcPr>
          <w:p w14:paraId="74294848" w14:textId="36565FF6" w:rsidR="00210CAE" w:rsidRPr="00BF1F3D" w:rsidRDefault="00BF1F3D" w:rsidP="00BF1F3D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BF1F3D">
              <w:rPr>
                <w:rFonts w:ascii="Eifont" w:hAnsi="Eifont"/>
                <w:sz w:val="20"/>
                <w:szCs w:val="20"/>
                <w:lang w:val="en-US"/>
              </w:rPr>
              <w:t>Other Costs</w:t>
            </w:r>
          </w:p>
        </w:tc>
        <w:tc>
          <w:tcPr>
            <w:tcW w:w="3254" w:type="pct"/>
            <w:vAlign w:val="center"/>
          </w:tcPr>
          <w:p w14:paraId="6EC6E4DE" w14:textId="77777777" w:rsidR="00210CAE" w:rsidRPr="007E0BED" w:rsidRDefault="00210CAE" w:rsidP="00A86859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10CAE" w:rsidRPr="007E0BED" w14:paraId="7E3E7B7A" w14:textId="77777777" w:rsidTr="00A86859">
        <w:trPr>
          <w:trHeight w:val="397"/>
        </w:trPr>
        <w:tc>
          <w:tcPr>
            <w:tcW w:w="1746" w:type="pct"/>
            <w:noWrap/>
            <w:vAlign w:val="center"/>
          </w:tcPr>
          <w:p w14:paraId="461B2EBC" w14:textId="222298B6" w:rsidR="00210CAE" w:rsidRPr="00BF1F3D" w:rsidRDefault="00BF1F3D" w:rsidP="00BF1F3D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BF1F3D">
              <w:rPr>
                <w:rFonts w:ascii="Eifont" w:hAnsi="Eifont"/>
                <w:sz w:val="20"/>
                <w:szCs w:val="20"/>
              </w:rPr>
              <w:t xml:space="preserve">Installation &amp; </w:t>
            </w:r>
            <w:proofErr w:type="spellStart"/>
            <w:r w:rsidRPr="00BF1F3D">
              <w:rPr>
                <w:rFonts w:ascii="Eifont" w:hAnsi="Eifont"/>
                <w:sz w:val="20"/>
                <w:szCs w:val="20"/>
              </w:rPr>
              <w:t>Commissioning</w:t>
            </w:r>
            <w:proofErr w:type="spellEnd"/>
          </w:p>
        </w:tc>
        <w:tc>
          <w:tcPr>
            <w:tcW w:w="3254" w:type="pct"/>
            <w:vAlign w:val="center"/>
          </w:tcPr>
          <w:p w14:paraId="1BDCBCAA" w14:textId="77777777" w:rsidR="00210CAE" w:rsidRPr="007E0BED" w:rsidRDefault="00210CAE" w:rsidP="00A86859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10CAE" w:rsidRPr="007E0BED" w14:paraId="3B81DFDB" w14:textId="77777777" w:rsidTr="00A86859">
        <w:trPr>
          <w:trHeight w:val="397"/>
        </w:trPr>
        <w:tc>
          <w:tcPr>
            <w:tcW w:w="1746" w:type="pct"/>
            <w:noWrap/>
            <w:vAlign w:val="center"/>
          </w:tcPr>
          <w:p w14:paraId="3E140097" w14:textId="21A45ED9" w:rsidR="00210CAE" w:rsidRPr="00BF1F3D" w:rsidRDefault="00BF1F3D" w:rsidP="00BF1F3D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1F3D">
              <w:rPr>
                <w:rFonts w:ascii="Eifont" w:hAnsi="Eifont"/>
                <w:sz w:val="20"/>
                <w:szCs w:val="20"/>
              </w:rPr>
              <w:t>Transportation</w:t>
            </w:r>
            <w:proofErr w:type="spellEnd"/>
            <w:r w:rsidRPr="00BF1F3D">
              <w:rPr>
                <w:rFonts w:ascii="Eifont" w:hAnsi="Eifont"/>
                <w:sz w:val="20"/>
                <w:szCs w:val="20"/>
              </w:rPr>
              <w:t xml:space="preserve"> &amp; Delivery</w:t>
            </w:r>
          </w:p>
        </w:tc>
        <w:tc>
          <w:tcPr>
            <w:tcW w:w="3254" w:type="pct"/>
            <w:vAlign w:val="center"/>
          </w:tcPr>
          <w:p w14:paraId="206771B5" w14:textId="77777777" w:rsidR="00210CAE" w:rsidRPr="007E0BED" w:rsidRDefault="00210CAE" w:rsidP="00A86859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10CAE" w:rsidRPr="007E0BED" w14:paraId="7B0823BD" w14:textId="77777777" w:rsidTr="00A86859">
        <w:trPr>
          <w:trHeight w:val="397"/>
        </w:trPr>
        <w:tc>
          <w:tcPr>
            <w:tcW w:w="1746" w:type="pct"/>
            <w:noWrap/>
            <w:vAlign w:val="center"/>
          </w:tcPr>
          <w:p w14:paraId="0075A9C2" w14:textId="7EE86A87" w:rsidR="00210CAE" w:rsidRPr="00BF1F3D" w:rsidRDefault="00BF1F3D" w:rsidP="00BF1F3D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BF1F3D">
              <w:rPr>
                <w:rFonts w:ascii="Eifont" w:hAnsi="Eifont"/>
                <w:sz w:val="20"/>
                <w:szCs w:val="20"/>
              </w:rPr>
              <w:t>Contingency</w:t>
            </w:r>
            <w:proofErr w:type="spellEnd"/>
          </w:p>
        </w:tc>
        <w:tc>
          <w:tcPr>
            <w:tcW w:w="3254" w:type="pct"/>
            <w:vAlign w:val="center"/>
          </w:tcPr>
          <w:p w14:paraId="3CFE18BF" w14:textId="77777777" w:rsidR="00210CAE" w:rsidRPr="007E0BED" w:rsidRDefault="00210CAE" w:rsidP="00A86859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F1F3D" w:rsidRPr="007E0BED" w14:paraId="4E7396F1" w14:textId="77777777" w:rsidTr="00A86859">
        <w:trPr>
          <w:trHeight w:val="397"/>
        </w:trPr>
        <w:tc>
          <w:tcPr>
            <w:tcW w:w="1746" w:type="pct"/>
            <w:noWrap/>
            <w:vAlign w:val="center"/>
          </w:tcPr>
          <w:p w14:paraId="45744B5E" w14:textId="3849B139" w:rsidR="00BF1F3D" w:rsidRPr="00BF1F3D" w:rsidRDefault="00BF1F3D" w:rsidP="00BF1F3D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hAnsi="Eifont"/>
                <w:sz w:val="20"/>
                <w:szCs w:val="20"/>
              </w:rPr>
            </w:pPr>
            <w:proofErr w:type="spellStart"/>
            <w:r w:rsidRPr="00BF1F3D">
              <w:rPr>
                <w:rFonts w:ascii="Eifont" w:hAnsi="Eifont"/>
                <w:sz w:val="20"/>
                <w:szCs w:val="20"/>
              </w:rPr>
              <w:t>Taxes</w:t>
            </w:r>
            <w:proofErr w:type="spellEnd"/>
            <w:r w:rsidRPr="00BF1F3D">
              <w:rPr>
                <w:rFonts w:ascii="Eifont" w:hAnsi="Eifont"/>
                <w:sz w:val="20"/>
                <w:szCs w:val="20"/>
              </w:rPr>
              <w:t xml:space="preserve"> &amp; </w:t>
            </w:r>
            <w:proofErr w:type="spellStart"/>
            <w:r w:rsidRPr="00BF1F3D">
              <w:rPr>
                <w:rFonts w:ascii="Eifont" w:hAnsi="Eifont"/>
                <w:sz w:val="20"/>
                <w:szCs w:val="20"/>
              </w:rPr>
              <w:t>Duties</w:t>
            </w:r>
            <w:proofErr w:type="spellEnd"/>
          </w:p>
        </w:tc>
        <w:tc>
          <w:tcPr>
            <w:tcW w:w="3254" w:type="pct"/>
            <w:vAlign w:val="center"/>
          </w:tcPr>
          <w:p w14:paraId="197C3E6D" w14:textId="77777777" w:rsidR="00BF1F3D" w:rsidRPr="007E0BED" w:rsidRDefault="00BF1F3D" w:rsidP="00A86859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F1F3D" w:rsidRPr="007E0BED" w14:paraId="30D22D33" w14:textId="77777777" w:rsidTr="00A86859">
        <w:trPr>
          <w:trHeight w:val="397"/>
        </w:trPr>
        <w:tc>
          <w:tcPr>
            <w:tcW w:w="1746" w:type="pct"/>
            <w:noWrap/>
            <w:vAlign w:val="center"/>
          </w:tcPr>
          <w:p w14:paraId="0E700574" w14:textId="4BA5A0A2" w:rsidR="00BF1F3D" w:rsidRPr="00BF1F3D" w:rsidRDefault="00BF1F3D" w:rsidP="00A86859">
            <w:pPr>
              <w:spacing w:line="240" w:lineRule="auto"/>
              <w:rPr>
                <w:rFonts w:ascii="Eifont" w:hAnsi="Eifont"/>
                <w:sz w:val="20"/>
                <w:szCs w:val="20"/>
              </w:rPr>
            </w:pPr>
            <w:r w:rsidRPr="00BF1F3D">
              <w:rPr>
                <w:rFonts w:ascii="Eifont" w:hAnsi="Eifont"/>
                <w:b/>
                <w:bCs/>
                <w:sz w:val="20"/>
                <w:szCs w:val="20"/>
              </w:rPr>
              <w:t xml:space="preserve">Total Project </w:t>
            </w:r>
            <w:proofErr w:type="spellStart"/>
            <w:r w:rsidRPr="00BF1F3D">
              <w:rPr>
                <w:rFonts w:ascii="Eifont" w:hAnsi="Eifont"/>
                <w:b/>
                <w:bCs/>
                <w:sz w:val="20"/>
                <w:szCs w:val="20"/>
              </w:rPr>
              <w:t>Costs</w:t>
            </w:r>
            <w:proofErr w:type="spellEnd"/>
            <w:r w:rsidRPr="00BF1F3D">
              <w:rPr>
                <w:rFonts w:ascii="Eifont" w:hAnsi="Eifont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254" w:type="pct"/>
            <w:vAlign w:val="center"/>
          </w:tcPr>
          <w:p w14:paraId="7A8DE68A" w14:textId="77777777" w:rsidR="00BF1F3D" w:rsidRPr="007E0BED" w:rsidRDefault="00BF1F3D" w:rsidP="00A86859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863FD0B" w14:textId="77777777" w:rsidR="00210CAE" w:rsidRDefault="00210CAE" w:rsidP="253C6D23">
      <w:pPr>
        <w:rPr>
          <w:lang w:val="en-US"/>
        </w:rPr>
      </w:pPr>
    </w:p>
    <w:p w14:paraId="3F7A3B6F" w14:textId="0B252F09" w:rsidR="253C6D23" w:rsidRDefault="253C6D23" w:rsidP="253C6D23">
      <w:pPr>
        <w:contextualSpacing/>
        <w:rPr>
          <w:rFonts w:ascii="Eifont" w:hAnsi="Eifont"/>
          <w:lang w:val="en-US"/>
        </w:rPr>
      </w:pPr>
    </w:p>
    <w:p w14:paraId="7057D0F3" w14:textId="77777777" w:rsidR="00F7441C" w:rsidRDefault="00F7441C" w:rsidP="253C6D23">
      <w:pPr>
        <w:contextualSpacing/>
        <w:rPr>
          <w:rFonts w:ascii="Eifont" w:hAnsi="Eifont"/>
          <w:lang w:val="en-US"/>
        </w:rPr>
      </w:pPr>
    </w:p>
    <w:p w14:paraId="25D7953F" w14:textId="77777777" w:rsidR="00F7441C" w:rsidRDefault="00F7441C" w:rsidP="253C6D23">
      <w:pPr>
        <w:contextualSpacing/>
        <w:rPr>
          <w:rFonts w:ascii="Eifont" w:hAnsi="Eifont"/>
          <w:lang w:val="en-US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6363"/>
      </w:tblGrid>
      <w:tr w:rsidR="00787DDE" w:rsidRPr="001913E4" w14:paraId="620BB237" w14:textId="77777777" w:rsidTr="253C6D23">
        <w:trPr>
          <w:trHeight w:val="283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39007816" w14:textId="77777777" w:rsidR="00787DDE" w:rsidRPr="007E0BED" w:rsidRDefault="00787DDE" w:rsidP="00932A1D">
            <w:pPr>
              <w:spacing w:line="240" w:lineRule="auto"/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  <w:t>Project information</w:t>
            </w:r>
          </w:p>
        </w:tc>
      </w:tr>
      <w:tr w:rsidR="006E7017" w:rsidRPr="0024181C" w14:paraId="2BA2D1E9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5753BCE6" w14:textId="77777777" w:rsidR="006E7017" w:rsidRPr="007E0BED" w:rsidRDefault="006E701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Sector</w:t>
            </w:r>
          </w:p>
        </w:tc>
        <w:tc>
          <w:tcPr>
            <w:tcW w:w="3254" w:type="pct"/>
            <w:vAlign w:val="center"/>
          </w:tcPr>
          <w:p w14:paraId="4282B692" w14:textId="77777777" w:rsidR="006E7017" w:rsidRPr="007E0BED" w:rsidRDefault="006E701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6E7017" w:rsidRPr="00557AAF" w14:paraId="01BBA827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33AF6CC5" w14:textId="77777777" w:rsidR="006E7017" w:rsidRDefault="7993295D" w:rsidP="006A064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Project description</w:t>
            </w:r>
          </w:p>
          <w:p w14:paraId="78197AB3" w14:textId="6B47381C" w:rsidR="002A7EC9" w:rsidRPr="007E0BED" w:rsidRDefault="002A7EC9" w:rsidP="006A0642">
            <w:pPr>
              <w:spacing w:line="240" w:lineRule="auto"/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(max. 10 lines)</w:t>
            </w:r>
          </w:p>
        </w:tc>
        <w:tc>
          <w:tcPr>
            <w:tcW w:w="3254" w:type="pct"/>
            <w:vAlign w:val="center"/>
          </w:tcPr>
          <w:p w14:paraId="04851D24" w14:textId="77777777" w:rsidR="006E7017" w:rsidRPr="0053675B" w:rsidRDefault="006E7017" w:rsidP="00557AAF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6E7017" w:rsidRPr="001913E4" w14:paraId="1BFFD679" w14:textId="77777777" w:rsidTr="253C6D23">
        <w:trPr>
          <w:trHeight w:val="397"/>
        </w:trPr>
        <w:tc>
          <w:tcPr>
            <w:tcW w:w="1746" w:type="pct"/>
            <w:noWrap/>
            <w:vAlign w:val="center"/>
            <w:hideMark/>
          </w:tcPr>
          <w:p w14:paraId="172E8AE1" w14:textId="77777777" w:rsidR="006E7017" w:rsidRPr="007E0BED" w:rsidRDefault="006E701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Project location</w:t>
            </w:r>
            <w:r w:rsidRPr="6D8CB4E4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F92A1BE" w14:textId="77777777" w:rsidR="006E7017" w:rsidRPr="007E0BED" w:rsidRDefault="006E701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4" w:type="pct"/>
            <w:vAlign w:val="center"/>
          </w:tcPr>
          <w:p w14:paraId="6753FC38" w14:textId="3C5ABC5F" w:rsidR="006E7017" w:rsidRPr="007E0BED" w:rsidRDefault="006E701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6E7017" w:rsidRPr="00430FD7" w14:paraId="2DC147C6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15515B76" w14:textId="77777777" w:rsidR="006E7017" w:rsidRDefault="7993295D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Descri</w:t>
            </w:r>
            <w:r w:rsidR="134779F5"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ption of</w:t>
            </w: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how the project contributes to rebuilding Ukraine</w:t>
            </w:r>
          </w:p>
          <w:p w14:paraId="40D3A989" w14:textId="56BFB11E" w:rsidR="002A7EC9" w:rsidRPr="007E0BED" w:rsidRDefault="002A7EC9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(Max. 10 lines)</w:t>
            </w:r>
          </w:p>
        </w:tc>
        <w:tc>
          <w:tcPr>
            <w:tcW w:w="3254" w:type="pct"/>
            <w:vAlign w:val="center"/>
          </w:tcPr>
          <w:p w14:paraId="131BD4D9" w14:textId="7FF96485" w:rsidR="006E7017" w:rsidRPr="007E0BED" w:rsidRDefault="006E701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6E7017" w:rsidRPr="00557AAF" w14:paraId="13CA1052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6AEB4095" w14:textId="6144F212" w:rsidR="006E7017" w:rsidRPr="007A695E" w:rsidRDefault="006E7017" w:rsidP="00932A1D">
            <w:pPr>
              <w:spacing w:line="240" w:lineRule="auto"/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</w:pPr>
            <w:r w:rsidRPr="007A695E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 xml:space="preserve">Description of the </w:t>
            </w:r>
            <w:r w:rsidR="006D47CE" w:rsidRPr="007A695E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>expected Danish equipment and/</w:t>
            </w:r>
            <w:r w:rsidR="00196058" w:rsidRPr="007A695E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>o</w:t>
            </w:r>
            <w:r w:rsidR="006D47CE" w:rsidRPr="007A695E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>r services</w:t>
            </w:r>
          </w:p>
        </w:tc>
        <w:tc>
          <w:tcPr>
            <w:tcW w:w="3254" w:type="pct"/>
            <w:vAlign w:val="center"/>
          </w:tcPr>
          <w:p w14:paraId="5E19832C" w14:textId="574D55D3" w:rsidR="006E7017" w:rsidRPr="007E0BED" w:rsidRDefault="006E7017" w:rsidP="00932A1D">
            <w:pPr>
              <w:spacing w:line="240" w:lineRule="auto"/>
              <w:rPr>
                <w:rFonts w:ascii="Eifont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6E7017" w:rsidRPr="00557AAF" w14:paraId="0F736473" w14:textId="77777777" w:rsidTr="253C6D23">
        <w:trPr>
          <w:trHeight w:val="397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88DB" w14:textId="77777777" w:rsidR="006E7017" w:rsidRPr="007A695E" w:rsidRDefault="006E7017" w:rsidP="00932A1D">
            <w:pPr>
              <w:spacing w:line="240" w:lineRule="auto"/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</w:pPr>
            <w:r w:rsidRPr="007A695E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>Danish exporter(s) – Name(s) and contact details of involved Danish exporter(s) and descriptions of the level of dialogue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36FD" w14:textId="77777777" w:rsidR="006E7017" w:rsidRPr="008A51AA" w:rsidRDefault="006E7017" w:rsidP="00932A1D">
            <w:pPr>
              <w:spacing w:line="240" w:lineRule="auto"/>
              <w:rPr>
                <w:rFonts w:ascii="Eifont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6E7017" w:rsidRPr="00557AAF" w14:paraId="4FC76BA6" w14:textId="77777777" w:rsidTr="253C6D23">
        <w:trPr>
          <w:trHeight w:val="397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4FC4" w14:textId="77777777" w:rsidR="006E7017" w:rsidRPr="007A695E" w:rsidRDefault="006E7017" w:rsidP="00932A1D">
            <w:pPr>
              <w:spacing w:line="240" w:lineRule="auto"/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</w:pPr>
            <w:r w:rsidRPr="007A695E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>Prior experience between the Danish exporters and the buyer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F0B0" w14:textId="77777777" w:rsidR="006E7017" w:rsidRPr="008A51AA" w:rsidRDefault="006E7017" w:rsidP="00932A1D">
            <w:pPr>
              <w:spacing w:line="240" w:lineRule="auto"/>
              <w:rPr>
                <w:rFonts w:ascii="Eifont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A7EC9" w:rsidRPr="00557AAF" w14:paraId="5583FD77" w14:textId="77777777" w:rsidTr="253C6D23">
        <w:trPr>
          <w:trHeight w:val="397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D884" w14:textId="5FEB8521" w:rsidR="002A7EC9" w:rsidRPr="007A695E" w:rsidRDefault="002A7EC9" w:rsidP="00932A1D">
            <w:pPr>
              <w:spacing w:line="240" w:lineRule="auto"/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</w:pPr>
            <w:r w:rsidRPr="253C6D23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 xml:space="preserve">Description of </w:t>
            </w:r>
            <w:r w:rsidR="6A8BD224" w:rsidRPr="253C6D23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 xml:space="preserve">way of </w:t>
            </w:r>
            <w:r w:rsidRPr="253C6D23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>delivery</w:t>
            </w:r>
            <w:r w:rsidR="493CC900" w:rsidRPr="253C6D23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 xml:space="preserve"> of imported goods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25EF" w14:textId="77777777" w:rsidR="002A7EC9" w:rsidRPr="008A51AA" w:rsidRDefault="002A7EC9" w:rsidP="00932A1D">
            <w:pPr>
              <w:spacing w:line="240" w:lineRule="auto"/>
              <w:rPr>
                <w:rFonts w:ascii="Eifont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6E7017" w:rsidRPr="00557AAF" w14:paraId="052E998F" w14:textId="77777777" w:rsidTr="253C6D23">
        <w:trPr>
          <w:trHeight w:val="397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A5BC" w14:textId="6AF658F1" w:rsidR="006E7017" w:rsidRPr="007A695E" w:rsidRDefault="006E7017" w:rsidP="00932A1D">
            <w:pPr>
              <w:spacing w:line="240" w:lineRule="auto"/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</w:pPr>
            <w:r w:rsidRPr="007A695E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>Involved bank(s) – Name(s) and contact details</w:t>
            </w:r>
            <w:r w:rsidR="00384894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 xml:space="preserve"> and description of the level of dialogue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C63" w14:textId="77777777" w:rsidR="006E7017" w:rsidRPr="008A51AA" w:rsidRDefault="006E7017" w:rsidP="00932A1D">
            <w:pPr>
              <w:spacing w:line="240" w:lineRule="auto"/>
              <w:rPr>
                <w:rFonts w:ascii="Eifont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0B10EF4" w14:textId="77777777" w:rsidR="004F209C" w:rsidRDefault="004F209C">
      <w:pPr>
        <w:contextualSpacing/>
        <w:rPr>
          <w:rFonts w:ascii="Eifont" w:hAnsi="Eifont"/>
          <w:lang w:val="en-US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6363"/>
      </w:tblGrid>
      <w:tr w:rsidR="00467F00" w:rsidRPr="001913E4" w14:paraId="18E05976" w14:textId="77777777" w:rsidTr="253C6D23">
        <w:trPr>
          <w:trHeight w:val="283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0A0C6737" w14:textId="3C08269E" w:rsidR="00467F00" w:rsidRPr="007E0BED" w:rsidRDefault="00467F00" w:rsidP="00932A1D">
            <w:pPr>
              <w:spacing w:line="240" w:lineRule="auto"/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Project </w:t>
            </w: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  <w:t>development stage</w:t>
            </w:r>
          </w:p>
        </w:tc>
      </w:tr>
      <w:tr w:rsidR="00467F00" w:rsidRPr="00210EE2" w14:paraId="474CE9D9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71D4CB59" w14:textId="7F9B7088" w:rsidR="00467F00" w:rsidRPr="007E0BED" w:rsidRDefault="00493A88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Is the final project plan </w:t>
            </w:r>
            <w:r w:rsidR="1D4583C2"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or procurement plan </w:t>
            </w: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prepared?</w:t>
            </w:r>
          </w:p>
        </w:tc>
        <w:tc>
          <w:tcPr>
            <w:tcW w:w="3254" w:type="pct"/>
            <w:vAlign w:val="center"/>
          </w:tcPr>
          <w:p w14:paraId="0B89FA1D" w14:textId="1F9CA155" w:rsidR="00467F00" w:rsidRPr="007E0BED" w:rsidRDefault="00467F00" w:rsidP="00736267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A7EC9" w:rsidRPr="00430FD7" w14:paraId="62B2ABAB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72FB7F50" w14:textId="77777777" w:rsidR="002A7EC9" w:rsidRDefault="002A7EC9" w:rsidP="00493A88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When is public tender expected?</w:t>
            </w:r>
          </w:p>
          <w:p w14:paraId="61607FCC" w14:textId="191A0CCE" w:rsidR="002A7EC9" w:rsidRPr="00493A88" w:rsidRDefault="002A7EC9" w:rsidP="00493A88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(only for public buyers)</w:t>
            </w:r>
          </w:p>
        </w:tc>
        <w:tc>
          <w:tcPr>
            <w:tcW w:w="3254" w:type="pct"/>
            <w:vAlign w:val="center"/>
          </w:tcPr>
          <w:p w14:paraId="4E13A520" w14:textId="77777777" w:rsidR="002A7EC9" w:rsidRPr="007E0BED" w:rsidRDefault="002A7EC9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467F00" w:rsidRPr="00557AAF" w14:paraId="71B269C5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6CB41653" w14:textId="7574CBD2" w:rsidR="00467F00" w:rsidRPr="007E0BED" w:rsidRDefault="00493A88" w:rsidP="00493A88">
            <w:pPr>
              <w:spacing w:line="240" w:lineRule="auto"/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Has the </w:t>
            </w:r>
            <w:r w:rsidR="3C2C73D6"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project</w:t>
            </w: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budget been prepared and approved internally?</w:t>
            </w:r>
          </w:p>
        </w:tc>
        <w:tc>
          <w:tcPr>
            <w:tcW w:w="3254" w:type="pct"/>
            <w:vAlign w:val="center"/>
          </w:tcPr>
          <w:p w14:paraId="53C96EF4" w14:textId="77777777" w:rsidR="00467F00" w:rsidRPr="007E0BED" w:rsidRDefault="00467F00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467F00" w:rsidRPr="00557AAF" w14:paraId="1F1BB5A8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18FD670B" w14:textId="79FF8AC6" w:rsidR="00467F00" w:rsidRPr="007E0BED" w:rsidRDefault="00C718E7" w:rsidP="00C718E7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C718E7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Has the project been internally approved by the applicant?</w:t>
            </w:r>
          </w:p>
        </w:tc>
        <w:tc>
          <w:tcPr>
            <w:tcW w:w="3254" w:type="pct"/>
            <w:vAlign w:val="center"/>
          </w:tcPr>
          <w:p w14:paraId="4C66CEE3" w14:textId="77777777" w:rsidR="00467F00" w:rsidRPr="007E0BED" w:rsidRDefault="00467F00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C718E7" w:rsidRPr="00557AAF" w14:paraId="2163D7DE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109A4FAE" w14:textId="266B54F5" w:rsidR="00C718E7" w:rsidRPr="00C718E7" w:rsidRDefault="00C718E7" w:rsidP="00C718E7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C718E7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Has the project been approved by a guarantor?</w:t>
            </w:r>
          </w:p>
        </w:tc>
        <w:tc>
          <w:tcPr>
            <w:tcW w:w="3254" w:type="pct"/>
            <w:vAlign w:val="center"/>
          </w:tcPr>
          <w:p w14:paraId="0AEF823B" w14:textId="77777777" w:rsidR="00C718E7" w:rsidRPr="007E0BED" w:rsidRDefault="00C718E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C718E7" w:rsidRPr="00430FD7" w14:paraId="696C5F73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12A64E3B" w14:textId="77777777" w:rsidR="00C718E7" w:rsidRDefault="00C718E7" w:rsidP="00C718E7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Has a feasibility study been prepared?</w:t>
            </w:r>
          </w:p>
          <w:p w14:paraId="0E5D2F9A" w14:textId="3CF50FA3" w:rsidR="002A7EC9" w:rsidRPr="00C718E7" w:rsidRDefault="002A7EC9" w:rsidP="00C718E7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(only if needed)</w:t>
            </w:r>
          </w:p>
        </w:tc>
        <w:tc>
          <w:tcPr>
            <w:tcW w:w="3254" w:type="pct"/>
            <w:vAlign w:val="center"/>
          </w:tcPr>
          <w:p w14:paraId="27F7D328" w14:textId="77777777" w:rsidR="00C718E7" w:rsidRPr="007E0BED" w:rsidRDefault="00C718E7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D461B" w:rsidRPr="00430FD7" w14:paraId="62CBC3FF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7D6E4996" w14:textId="452E8DD4" w:rsidR="001D461B" w:rsidRDefault="00AD65D7" w:rsidP="00C718E7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Has</w:t>
            </w:r>
            <w:r w:rsidR="001D461B"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a project team </w:t>
            </w: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been </w:t>
            </w:r>
            <w:r w:rsidR="001D461B"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established?</w:t>
            </w:r>
          </w:p>
          <w:p w14:paraId="136A7999" w14:textId="0CF3AD85" w:rsidR="002A7EC9" w:rsidRPr="001D461B" w:rsidRDefault="002A7EC9" w:rsidP="00C718E7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(only if needed)</w:t>
            </w:r>
          </w:p>
        </w:tc>
        <w:tc>
          <w:tcPr>
            <w:tcW w:w="3254" w:type="pct"/>
            <w:vAlign w:val="center"/>
          </w:tcPr>
          <w:p w14:paraId="76C79C80" w14:textId="77777777" w:rsidR="001D461B" w:rsidRPr="007E0BED" w:rsidRDefault="001D461B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D461B" w:rsidRPr="00557AAF" w14:paraId="520E33AD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3E2B0440" w14:textId="542F7AFB" w:rsidR="002A7EC9" w:rsidRPr="001D461B" w:rsidRDefault="002A7EC9" w:rsidP="00C718E7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When are Danish contracts expected to be signed?</w:t>
            </w:r>
          </w:p>
        </w:tc>
        <w:tc>
          <w:tcPr>
            <w:tcW w:w="3254" w:type="pct"/>
            <w:vAlign w:val="center"/>
          </w:tcPr>
          <w:p w14:paraId="134ED356" w14:textId="77777777" w:rsidR="001D461B" w:rsidRPr="007E0BED" w:rsidRDefault="001D461B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D461B" w:rsidRPr="00557AAF" w14:paraId="55623506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05E15ED9" w14:textId="6863F3D6" w:rsidR="001D461B" w:rsidRPr="001D461B" w:rsidRDefault="000302DE" w:rsidP="00C718E7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0302DE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When are all contracts expected to be signed?</w:t>
            </w:r>
          </w:p>
        </w:tc>
        <w:tc>
          <w:tcPr>
            <w:tcW w:w="3254" w:type="pct"/>
            <w:vAlign w:val="center"/>
          </w:tcPr>
          <w:p w14:paraId="32006CFF" w14:textId="77777777" w:rsidR="001D461B" w:rsidRPr="007E0BED" w:rsidRDefault="001D461B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467F00" w:rsidRPr="00430FD7" w14:paraId="787EE3A7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259412DF" w14:textId="77777777" w:rsidR="00467F00" w:rsidRDefault="00467F00" w:rsidP="000302DE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When are all permits expected to be obtained?</w:t>
            </w:r>
          </w:p>
          <w:p w14:paraId="5209DBB4" w14:textId="6FE730FA" w:rsidR="002A7EC9" w:rsidRPr="000302DE" w:rsidRDefault="002A7EC9" w:rsidP="000302DE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(only if needed)</w:t>
            </w:r>
          </w:p>
        </w:tc>
        <w:tc>
          <w:tcPr>
            <w:tcW w:w="3254" w:type="pct"/>
            <w:vAlign w:val="center"/>
          </w:tcPr>
          <w:p w14:paraId="5F3E6A3F" w14:textId="77777777" w:rsidR="00467F00" w:rsidRPr="007E0BED" w:rsidRDefault="00467F00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92D08" w:rsidRPr="0024181C" w14:paraId="10F8098B" w14:textId="77777777" w:rsidTr="253C6D23">
        <w:trPr>
          <w:trHeight w:val="397"/>
        </w:trPr>
        <w:tc>
          <w:tcPr>
            <w:tcW w:w="1746" w:type="pct"/>
            <w:noWrap/>
            <w:vAlign w:val="center"/>
          </w:tcPr>
          <w:p w14:paraId="7D215FF2" w14:textId="2F2ADE2F" w:rsidR="00992D08" w:rsidRPr="000302DE" w:rsidRDefault="00992D08" w:rsidP="000302DE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Timetable for the project</w:t>
            </w:r>
          </w:p>
        </w:tc>
        <w:tc>
          <w:tcPr>
            <w:tcW w:w="3254" w:type="pct"/>
            <w:vAlign w:val="center"/>
          </w:tcPr>
          <w:p w14:paraId="046AD19C" w14:textId="77777777" w:rsidR="00992D08" w:rsidRPr="007E0BED" w:rsidRDefault="00992D08" w:rsidP="00932A1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5A7479F" w14:textId="77777777" w:rsidR="00234CD5" w:rsidRDefault="00234CD5" w:rsidP="253C6D23">
      <w:pPr>
        <w:contextualSpacing/>
        <w:rPr>
          <w:rFonts w:ascii="Eifont" w:hAnsi="Eifont"/>
          <w:lang w:val="en-US"/>
        </w:rPr>
      </w:pPr>
    </w:p>
    <w:p w14:paraId="4AB3998E" w14:textId="77777777" w:rsidR="00F7441C" w:rsidRDefault="00F7441C" w:rsidP="253C6D23">
      <w:pPr>
        <w:contextualSpacing/>
        <w:rPr>
          <w:rFonts w:ascii="Eifont" w:hAnsi="Eifont"/>
          <w:lang w:val="en-US"/>
        </w:rPr>
      </w:pPr>
    </w:p>
    <w:p w14:paraId="4970601D" w14:textId="616BFA1F" w:rsidR="00A07FA9" w:rsidRDefault="00A07FA9">
      <w:pPr>
        <w:rPr>
          <w:rFonts w:ascii="Eifont" w:hAnsi="Eifont"/>
          <w:lang w:val="en-US"/>
        </w:rPr>
      </w:pPr>
      <w:r>
        <w:rPr>
          <w:rFonts w:ascii="Eifont" w:hAnsi="Eifont"/>
          <w:lang w:val="en-US"/>
        </w:rPr>
        <w:br w:type="page"/>
      </w:r>
    </w:p>
    <w:p w14:paraId="066766AF" w14:textId="77777777" w:rsidR="00210CAE" w:rsidRDefault="00210CAE" w:rsidP="253C6D23">
      <w:pPr>
        <w:contextualSpacing/>
        <w:rPr>
          <w:rFonts w:ascii="Eifont" w:hAnsi="Eifont"/>
          <w:lang w:val="en-US"/>
        </w:rPr>
      </w:pPr>
    </w:p>
    <w:p w14:paraId="4717D92A" w14:textId="4BC19A15" w:rsidR="253C6D23" w:rsidRDefault="253C6D23" w:rsidP="253C6D23">
      <w:pPr>
        <w:contextualSpacing/>
        <w:rPr>
          <w:rFonts w:ascii="Eifont" w:hAnsi="Eifont"/>
          <w:lang w:val="en-US"/>
        </w:rPr>
      </w:pPr>
    </w:p>
    <w:p w14:paraId="6BC917A2" w14:textId="77777777" w:rsidR="00F7441C" w:rsidRDefault="00F7441C" w:rsidP="253C6D23">
      <w:pPr>
        <w:contextualSpacing/>
        <w:rPr>
          <w:rFonts w:ascii="Eifont" w:hAnsi="Eifont"/>
          <w:lang w:val="en-US"/>
        </w:rPr>
      </w:pPr>
    </w:p>
    <w:p w14:paraId="3BA67703" w14:textId="77777777" w:rsidR="00F7441C" w:rsidRDefault="00F7441C" w:rsidP="253C6D23">
      <w:pPr>
        <w:contextualSpacing/>
        <w:rPr>
          <w:rFonts w:ascii="Eifont" w:hAnsi="Eifont"/>
          <w:lang w:val="en-US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1152"/>
        <w:gridCol w:w="1304"/>
        <w:gridCol w:w="1304"/>
        <w:gridCol w:w="1304"/>
        <w:gridCol w:w="1298"/>
      </w:tblGrid>
      <w:tr w:rsidR="00B56F52" w:rsidRPr="001913E4" w14:paraId="68F8A42B" w14:textId="4944EA6C" w:rsidTr="253C6D23">
        <w:trPr>
          <w:trHeight w:val="283"/>
        </w:trPr>
        <w:tc>
          <w:tcPr>
            <w:tcW w:w="5000" w:type="pct"/>
            <w:gridSpan w:val="6"/>
            <w:shd w:val="clear" w:color="auto" w:fill="AFC0AA"/>
            <w:noWrap/>
            <w:vAlign w:val="center"/>
            <w:hideMark/>
          </w:tcPr>
          <w:p w14:paraId="433D1248" w14:textId="13FC928A" w:rsidR="00B56F52" w:rsidRPr="007E0BED" w:rsidRDefault="00B56F52" w:rsidP="00B56F52">
            <w:pPr>
              <w:spacing w:line="240" w:lineRule="auto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1" w:name="_Hlk177497789"/>
            <w:r w:rsidRPr="007E0BED"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en-US"/>
              </w:rPr>
              <w:t>Buyer information</w:t>
            </w:r>
          </w:p>
          <w:p w14:paraId="73E20095" w14:textId="77777777" w:rsidR="00B56F52" w:rsidRPr="007E0BED" w:rsidRDefault="00B56F52" w:rsidP="00B56F52">
            <w:pPr>
              <w:spacing w:line="240" w:lineRule="auto"/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56F52" w:rsidRPr="00557AAF" w14:paraId="0FC01033" w14:textId="69312E53" w:rsidTr="253C6D23">
        <w:trPr>
          <w:trHeight w:val="454"/>
        </w:trPr>
        <w:tc>
          <w:tcPr>
            <w:tcW w:w="1746" w:type="pct"/>
            <w:noWrap/>
            <w:vAlign w:val="center"/>
          </w:tcPr>
          <w:p w14:paraId="1F7CBF35" w14:textId="5869F4D6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Name of the buyer (if financing) / name of the Ukraine subsidiary (if investment)</w:t>
            </w:r>
          </w:p>
        </w:tc>
        <w:tc>
          <w:tcPr>
            <w:tcW w:w="3254" w:type="pct"/>
            <w:gridSpan w:val="5"/>
            <w:vAlign w:val="center"/>
          </w:tcPr>
          <w:p w14:paraId="1ECB0A55" w14:textId="77777777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56F52" w:rsidRPr="001913E4" w14:paraId="607CC8A2" w14:textId="359FE79E" w:rsidTr="253C6D23">
        <w:trPr>
          <w:trHeight w:val="454"/>
        </w:trPr>
        <w:tc>
          <w:tcPr>
            <w:tcW w:w="1746" w:type="pct"/>
            <w:noWrap/>
            <w:vAlign w:val="center"/>
          </w:tcPr>
          <w:p w14:paraId="615A4E5A" w14:textId="656BAFB4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Public or private buyer</w:t>
            </w:r>
          </w:p>
        </w:tc>
        <w:tc>
          <w:tcPr>
            <w:tcW w:w="3254" w:type="pct"/>
            <w:gridSpan w:val="5"/>
            <w:vAlign w:val="center"/>
          </w:tcPr>
          <w:p w14:paraId="528577DB" w14:textId="77777777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557AAF" w14:paraId="56992FEC" w14:textId="2FAA9E00" w:rsidTr="253C6D23">
        <w:trPr>
          <w:trHeight w:val="454"/>
        </w:trPr>
        <w:tc>
          <w:tcPr>
            <w:tcW w:w="1746" w:type="pct"/>
            <w:noWrap/>
            <w:vAlign w:val="center"/>
            <w:hideMark/>
          </w:tcPr>
          <w:p w14:paraId="1FCBDCC1" w14:textId="09A68B10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Ownership structure of the buyer</w:t>
            </w:r>
            <w:r w:rsidR="00A5508C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/</w:t>
            </w:r>
            <w:r w:rsidR="00AF16EF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investor</w:t>
            </w:r>
          </w:p>
          <w:p w14:paraId="29164671" w14:textId="380368CA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4" w:type="pct"/>
            <w:gridSpan w:val="5"/>
            <w:vAlign w:val="center"/>
          </w:tcPr>
          <w:p w14:paraId="3F7C362C" w14:textId="77777777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1913E4" w14:paraId="75404B31" w14:textId="2E3B08A5" w:rsidTr="253C6D23">
        <w:trPr>
          <w:trHeight w:val="454"/>
        </w:trPr>
        <w:tc>
          <w:tcPr>
            <w:tcW w:w="1746" w:type="pct"/>
            <w:noWrap/>
            <w:vAlign w:val="center"/>
            <w:hideMark/>
          </w:tcPr>
          <w:p w14:paraId="58C8C677" w14:textId="1CCCC18F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Company established in year</w:t>
            </w:r>
          </w:p>
          <w:p w14:paraId="4A2E820F" w14:textId="69753F16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4" w:type="pct"/>
            <w:gridSpan w:val="5"/>
            <w:vAlign w:val="center"/>
          </w:tcPr>
          <w:p w14:paraId="29C767A0" w14:textId="77777777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557AAF" w14:paraId="4B19435B" w14:textId="6E6E9FF6" w:rsidTr="253C6D23">
        <w:trPr>
          <w:trHeight w:val="454"/>
        </w:trPr>
        <w:tc>
          <w:tcPr>
            <w:tcW w:w="1746" w:type="pct"/>
            <w:noWrap/>
            <w:vAlign w:val="center"/>
          </w:tcPr>
          <w:p w14:paraId="717FB395" w14:textId="440E4C5B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Short description of the company</w:t>
            </w:r>
            <w:r w:rsidR="00CA797F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54" w:type="pct"/>
            <w:gridSpan w:val="5"/>
            <w:vAlign w:val="center"/>
          </w:tcPr>
          <w:p w14:paraId="24FB86B9" w14:textId="77777777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557AAF" w14:paraId="1B5295E4" w14:textId="3F942C47" w:rsidTr="253C6D23">
        <w:trPr>
          <w:trHeight w:val="454"/>
        </w:trPr>
        <w:tc>
          <w:tcPr>
            <w:tcW w:w="1746" w:type="pct"/>
            <w:noWrap/>
            <w:vAlign w:val="center"/>
          </w:tcPr>
          <w:p w14:paraId="7354E7EE" w14:textId="4B30530B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Status on the business activities</w:t>
            </w:r>
          </w:p>
        </w:tc>
        <w:tc>
          <w:tcPr>
            <w:tcW w:w="3254" w:type="pct"/>
            <w:gridSpan w:val="5"/>
            <w:vAlign w:val="center"/>
          </w:tcPr>
          <w:p w14:paraId="327385FF" w14:textId="77777777" w:rsidR="008353BE" w:rsidRPr="007E0BED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D0DDD" w:rsidRPr="00557AAF" w14:paraId="7CFCDC21" w14:textId="022ADD3A" w:rsidTr="253C6D23">
        <w:trPr>
          <w:trHeight w:val="454"/>
        </w:trPr>
        <w:tc>
          <w:tcPr>
            <w:tcW w:w="5000" w:type="pct"/>
            <w:gridSpan w:val="6"/>
            <w:shd w:val="clear" w:color="auto" w:fill="BFBFBF" w:themeFill="background1" w:themeFillShade="BF"/>
            <w:noWrap/>
            <w:vAlign w:val="center"/>
          </w:tcPr>
          <w:p w14:paraId="667D7EA1" w14:textId="77777777" w:rsidR="00AD0DDD" w:rsidRDefault="00AD0DDD" w:rsidP="00B56F52">
            <w:pPr>
              <w:rPr>
                <w:rFonts w:ascii="Eifont Display" w:eastAsia="Times New Roman" w:hAnsi="Eifont Display" w:cs="Calibri"/>
                <w:color w:val="000000"/>
                <w:sz w:val="20"/>
                <w:szCs w:val="20"/>
                <w:lang w:val="en-US"/>
              </w:rPr>
            </w:pPr>
            <w:r w:rsidRPr="00AD0DDD">
              <w:rPr>
                <w:rFonts w:ascii="Eifont Display" w:eastAsia="Times New Roman" w:hAnsi="Eifont Display" w:cs="Calibri"/>
                <w:color w:val="000000"/>
                <w:sz w:val="20"/>
                <w:szCs w:val="20"/>
                <w:lang w:val="en-US"/>
              </w:rPr>
              <w:t>Financial figures of the Ukrainian buyer (if financing) / Ukrainian subsidiary (if investment)</w:t>
            </w:r>
          </w:p>
          <w:p w14:paraId="417599D7" w14:textId="0B1302AD" w:rsidR="00C238B1" w:rsidRPr="00BC3EF2" w:rsidRDefault="00BC3EF2" w:rsidP="00BC3EF2">
            <w:pPr>
              <w:spacing w:line="240" w:lineRule="auto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="00027F04" w:rsidRPr="00BC3EF2"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en-US"/>
              </w:rPr>
              <w:t>Only needed for projects in the private sector</w:t>
            </w:r>
            <w:r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7E0BED" w:rsidRPr="001913E4" w14:paraId="4668E74B" w14:textId="477F124E" w:rsidTr="253C6D23">
        <w:trPr>
          <w:trHeight w:val="283"/>
        </w:trPr>
        <w:tc>
          <w:tcPr>
            <w:tcW w:w="1746" w:type="pct"/>
            <w:shd w:val="clear" w:color="auto" w:fill="AFC0AA"/>
            <w:noWrap/>
            <w:vAlign w:val="center"/>
          </w:tcPr>
          <w:p w14:paraId="2ABB2BA0" w14:textId="4CA98B54" w:rsidR="00B56F52" w:rsidRPr="007E0BED" w:rsidRDefault="00B56F52" w:rsidP="008016D0">
            <w:pPr>
              <w:rPr>
                <w:rFonts w:ascii="Eifont Display" w:eastAsia="Times New Roman" w:hAnsi="Eifont Display" w:cs="Calibri"/>
                <w:color w:val="000000"/>
                <w:sz w:val="20"/>
                <w:szCs w:val="20"/>
                <w:lang w:val="en-US"/>
              </w:rPr>
            </w:pPr>
            <w:bookmarkStart w:id="2" w:name="_Hlk177497751"/>
            <w:bookmarkEnd w:id="1"/>
            <w:r w:rsidRPr="007E0BE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  <w:t>In EUR (1,000)</w:t>
            </w:r>
          </w:p>
        </w:tc>
        <w:tc>
          <w:tcPr>
            <w:tcW w:w="589" w:type="pct"/>
            <w:shd w:val="clear" w:color="auto" w:fill="AFC0AA"/>
            <w:vAlign w:val="center"/>
          </w:tcPr>
          <w:p w14:paraId="6985561D" w14:textId="39A3D32B" w:rsidR="00B56F52" w:rsidRPr="007E0BED" w:rsidRDefault="72F11582" w:rsidP="253C6D23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20</w:t>
            </w:r>
            <w:r w:rsidR="2B1EC98C"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3B459132" w14:textId="236557BC" w:rsidR="00B56F52" w:rsidRPr="007E0BED" w:rsidRDefault="72F11582" w:rsidP="007E0BED">
            <w:pPr>
              <w:jc w:val="center"/>
              <w:rPr>
                <w:rFonts w:ascii="Eifont Display" w:eastAsia="Times New Roman" w:hAnsi="Eifont Display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20</w:t>
            </w:r>
            <w:r w:rsidR="050AF68D"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="2B1EC98C"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76DFEBE6" w14:textId="2106DC99" w:rsidR="00B56F52" w:rsidRPr="007E0BED" w:rsidRDefault="72F11582" w:rsidP="253C6D23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202</w:t>
            </w:r>
            <w:r w:rsidR="2B1EC98C"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0769D45D" w14:textId="2BE5614B" w:rsidR="00B56F52" w:rsidRPr="007E0BED" w:rsidRDefault="72F11582" w:rsidP="253C6D23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202</w:t>
            </w:r>
            <w:r w:rsidR="2B1EC98C"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64" w:type="pct"/>
            <w:shd w:val="clear" w:color="auto" w:fill="AFC0AA"/>
            <w:vAlign w:val="center"/>
          </w:tcPr>
          <w:p w14:paraId="657B4DEA" w14:textId="26B767A7" w:rsidR="00B56F52" w:rsidRPr="007E0BED" w:rsidRDefault="72F11582" w:rsidP="253C6D23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202</w:t>
            </w:r>
            <w:r w:rsidR="2B1EC98C"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7E0BED" w:rsidRPr="001913E4" w14:paraId="619CC612" w14:textId="70B2F334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58507F5A" w14:textId="55B04CE1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Total Revenue</w:t>
            </w:r>
          </w:p>
        </w:tc>
        <w:tc>
          <w:tcPr>
            <w:tcW w:w="589" w:type="pct"/>
            <w:vAlign w:val="center"/>
          </w:tcPr>
          <w:p w14:paraId="23327FC1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635BE3B5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73B735D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1EC5A41C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1F357A2D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E0BED" w:rsidRPr="001913E4" w14:paraId="4D7F68AA" w14:textId="56CDA935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1FC76339" w14:textId="67824999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EBIT</w:t>
            </w:r>
          </w:p>
        </w:tc>
        <w:tc>
          <w:tcPr>
            <w:tcW w:w="589" w:type="pct"/>
            <w:vAlign w:val="center"/>
          </w:tcPr>
          <w:p w14:paraId="3F365780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2C7A284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FB273B3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C0D7A62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0C1CF213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E0BED" w:rsidRPr="001913E4" w14:paraId="31A42F54" w14:textId="3AE6E9A8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1C383570" w14:textId="0C4E6813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EBITDA</w:t>
            </w:r>
          </w:p>
        </w:tc>
        <w:tc>
          <w:tcPr>
            <w:tcW w:w="589" w:type="pct"/>
            <w:vAlign w:val="center"/>
          </w:tcPr>
          <w:p w14:paraId="3366CA6D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09708F0B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E2C4B80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459314F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2CC58C4D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E0BED" w:rsidRPr="001913E4" w14:paraId="5647377F" w14:textId="68A7196C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4A783CA7" w14:textId="36FB4D30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Interest expenses </w:t>
            </w:r>
          </w:p>
        </w:tc>
        <w:tc>
          <w:tcPr>
            <w:tcW w:w="589" w:type="pct"/>
            <w:vAlign w:val="center"/>
          </w:tcPr>
          <w:p w14:paraId="01BBBC05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1A28CE21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A789851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6F781B1D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6DB51082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E0BED" w:rsidRPr="001913E4" w14:paraId="3FDB620A" w14:textId="6F5983D0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0528EF1D" w14:textId="61CCEB53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Equity</w:t>
            </w:r>
          </w:p>
        </w:tc>
        <w:tc>
          <w:tcPr>
            <w:tcW w:w="589" w:type="pct"/>
            <w:vAlign w:val="center"/>
          </w:tcPr>
          <w:p w14:paraId="0E69D533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0D24B8B5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4CEAD8D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17E4E419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430F5FCF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E0BED" w:rsidRPr="001913E4" w14:paraId="69304E39" w14:textId="3FF79CC9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5E4CEB4E" w14:textId="0D6CB489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Total assets</w:t>
            </w:r>
          </w:p>
        </w:tc>
        <w:tc>
          <w:tcPr>
            <w:tcW w:w="589" w:type="pct"/>
            <w:vAlign w:val="center"/>
          </w:tcPr>
          <w:p w14:paraId="47EBE8BA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04BF5CC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D215EDD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4411043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0F19BB3A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E0BED" w:rsidRPr="001913E4" w14:paraId="2B179AA3" w14:textId="4E64BD39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529AD4F5" w14:textId="1E569608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Total interest-bearing debt </w:t>
            </w:r>
          </w:p>
        </w:tc>
        <w:tc>
          <w:tcPr>
            <w:tcW w:w="589" w:type="pct"/>
            <w:vAlign w:val="center"/>
          </w:tcPr>
          <w:p w14:paraId="18E8A388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FD65ACB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D65F509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B764B8F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643D9F5D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1913E4" w14:paraId="6BB76726" w14:textId="67054A52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43942F9D" w14:textId="7AC67576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Cash </w:t>
            </w:r>
          </w:p>
        </w:tc>
        <w:tc>
          <w:tcPr>
            <w:tcW w:w="589" w:type="pct"/>
            <w:vAlign w:val="center"/>
          </w:tcPr>
          <w:p w14:paraId="26F3700E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641E90A4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039FCF54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4E184A3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7AAA20C0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1913E4" w14:paraId="51887F9F" w14:textId="0986B197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75FD1151" w14:textId="2A9537CA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Annual change in liquidity </w:t>
            </w:r>
          </w:p>
        </w:tc>
        <w:tc>
          <w:tcPr>
            <w:tcW w:w="589" w:type="pct"/>
            <w:vAlign w:val="center"/>
          </w:tcPr>
          <w:p w14:paraId="088E3BA7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3932672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F36C6C5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037447DD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1EF5AA07" w14:textId="77777777" w:rsidR="00B56F52" w:rsidRPr="007E0BED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bookmarkEnd w:id="2"/>
    </w:tbl>
    <w:p w14:paraId="11CD0E5C" w14:textId="77777777" w:rsidR="001F121D" w:rsidRDefault="001F121D" w:rsidP="007A298A">
      <w:pPr>
        <w:rPr>
          <w:rFonts w:ascii="Eifont" w:hAnsi="Eifont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1148"/>
        <w:gridCol w:w="1304"/>
        <w:gridCol w:w="1304"/>
        <w:gridCol w:w="1304"/>
        <w:gridCol w:w="1302"/>
      </w:tblGrid>
      <w:tr w:rsidR="00824053" w:rsidRPr="00F432A6" w14:paraId="7B9C95C2" w14:textId="77777777" w:rsidTr="253C6D23">
        <w:trPr>
          <w:trHeight w:val="283"/>
        </w:trPr>
        <w:tc>
          <w:tcPr>
            <w:tcW w:w="5000" w:type="pct"/>
            <w:gridSpan w:val="6"/>
            <w:shd w:val="clear" w:color="auto" w:fill="AFC0AA"/>
            <w:noWrap/>
            <w:vAlign w:val="center"/>
            <w:hideMark/>
          </w:tcPr>
          <w:p w14:paraId="1147693A" w14:textId="1E27CE94" w:rsidR="00824053" w:rsidRPr="007E0BED" w:rsidRDefault="00824053" w:rsidP="005C0ECA">
            <w:pPr>
              <w:spacing w:line="240" w:lineRule="auto"/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en-US"/>
              </w:rPr>
              <w:t>Guarantor</w:t>
            </w:r>
            <w:r w:rsidRPr="007E0BED"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information</w:t>
            </w:r>
            <w:r w:rsidR="007A5B20"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824053" w:rsidRPr="00824053" w14:paraId="13AF3C42" w14:textId="77777777" w:rsidTr="253C6D23">
        <w:trPr>
          <w:trHeight w:val="454"/>
        </w:trPr>
        <w:tc>
          <w:tcPr>
            <w:tcW w:w="1746" w:type="pct"/>
            <w:noWrap/>
            <w:vAlign w:val="center"/>
          </w:tcPr>
          <w:p w14:paraId="412A1C74" w14:textId="219082B8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Name of the guarantor</w:t>
            </w:r>
          </w:p>
        </w:tc>
        <w:tc>
          <w:tcPr>
            <w:tcW w:w="3254" w:type="pct"/>
            <w:gridSpan w:val="5"/>
            <w:vAlign w:val="center"/>
          </w:tcPr>
          <w:p w14:paraId="0792540D" w14:textId="77777777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24053" w:rsidRPr="001913E4" w14:paraId="58716776" w14:textId="77777777" w:rsidTr="253C6D23">
        <w:trPr>
          <w:trHeight w:val="454"/>
        </w:trPr>
        <w:tc>
          <w:tcPr>
            <w:tcW w:w="1746" w:type="pct"/>
            <w:noWrap/>
            <w:vAlign w:val="center"/>
          </w:tcPr>
          <w:p w14:paraId="44A77908" w14:textId="04C7E4D3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Public or private 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guarantor</w:t>
            </w:r>
          </w:p>
        </w:tc>
        <w:tc>
          <w:tcPr>
            <w:tcW w:w="3254" w:type="pct"/>
            <w:gridSpan w:val="5"/>
            <w:vAlign w:val="center"/>
          </w:tcPr>
          <w:p w14:paraId="67DB0591" w14:textId="77777777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824053" w:rsidRPr="00824053" w14:paraId="73962B0E" w14:textId="77777777" w:rsidTr="253C6D23">
        <w:trPr>
          <w:trHeight w:val="454"/>
        </w:trPr>
        <w:tc>
          <w:tcPr>
            <w:tcW w:w="1746" w:type="pct"/>
            <w:noWrap/>
            <w:vAlign w:val="center"/>
            <w:hideMark/>
          </w:tcPr>
          <w:p w14:paraId="119B0744" w14:textId="43722E55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Ownership structure of the 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guarantor</w:t>
            </w:r>
          </w:p>
          <w:p w14:paraId="037276AD" w14:textId="77777777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4" w:type="pct"/>
            <w:gridSpan w:val="5"/>
            <w:vAlign w:val="center"/>
          </w:tcPr>
          <w:p w14:paraId="593F7C73" w14:textId="77777777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824053" w:rsidRPr="001913E4" w14:paraId="7B56532E" w14:textId="77777777" w:rsidTr="253C6D23">
        <w:trPr>
          <w:trHeight w:val="454"/>
        </w:trPr>
        <w:tc>
          <w:tcPr>
            <w:tcW w:w="1746" w:type="pct"/>
            <w:noWrap/>
            <w:vAlign w:val="center"/>
            <w:hideMark/>
          </w:tcPr>
          <w:p w14:paraId="62FEABC6" w14:textId="77777777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Company established in year</w:t>
            </w:r>
          </w:p>
          <w:p w14:paraId="5F10B627" w14:textId="77777777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4" w:type="pct"/>
            <w:gridSpan w:val="5"/>
            <w:vAlign w:val="center"/>
          </w:tcPr>
          <w:p w14:paraId="1F28CD3D" w14:textId="77777777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824053" w:rsidRPr="00557AAF" w14:paraId="3857CDAE" w14:textId="77777777" w:rsidTr="253C6D23">
        <w:trPr>
          <w:trHeight w:val="454"/>
        </w:trPr>
        <w:tc>
          <w:tcPr>
            <w:tcW w:w="1746" w:type="pct"/>
            <w:noWrap/>
            <w:vAlign w:val="center"/>
          </w:tcPr>
          <w:p w14:paraId="39C20A7E" w14:textId="77777777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Short description of the company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54" w:type="pct"/>
            <w:gridSpan w:val="5"/>
            <w:vAlign w:val="center"/>
          </w:tcPr>
          <w:p w14:paraId="64194423" w14:textId="77777777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824053" w:rsidRPr="00557AAF" w14:paraId="7A35DD69" w14:textId="77777777" w:rsidTr="253C6D23">
        <w:trPr>
          <w:trHeight w:val="454"/>
        </w:trPr>
        <w:tc>
          <w:tcPr>
            <w:tcW w:w="1746" w:type="pct"/>
            <w:noWrap/>
            <w:vAlign w:val="center"/>
          </w:tcPr>
          <w:p w14:paraId="1B7A5352" w14:textId="77777777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Status on the business activities</w:t>
            </w:r>
          </w:p>
        </w:tc>
        <w:tc>
          <w:tcPr>
            <w:tcW w:w="3254" w:type="pct"/>
            <w:gridSpan w:val="5"/>
            <w:vAlign w:val="center"/>
          </w:tcPr>
          <w:p w14:paraId="3EDB32BA" w14:textId="77777777" w:rsidR="00824053" w:rsidRPr="007E0BED" w:rsidRDefault="00824053" w:rsidP="00661A80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F70237" w:rsidRPr="00557AAF" w14:paraId="1931C0FD" w14:textId="77777777" w:rsidTr="0063706B">
        <w:trPr>
          <w:trHeight w:val="454"/>
        </w:trPr>
        <w:tc>
          <w:tcPr>
            <w:tcW w:w="5000" w:type="pct"/>
            <w:gridSpan w:val="6"/>
            <w:shd w:val="clear" w:color="auto" w:fill="A6A6A6" w:themeFill="background1" w:themeFillShade="A6"/>
            <w:noWrap/>
            <w:vAlign w:val="center"/>
          </w:tcPr>
          <w:p w14:paraId="7354D9BB" w14:textId="51BF09AF" w:rsidR="00F70237" w:rsidRPr="0063706B" w:rsidRDefault="00F70237" w:rsidP="00BC3EF2">
            <w:pP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AD0DDD">
              <w:rPr>
                <w:rFonts w:ascii="Eifont Display" w:eastAsia="Times New Roman" w:hAnsi="Eifont Display" w:cs="Calibri"/>
                <w:color w:val="000000"/>
                <w:sz w:val="20"/>
                <w:szCs w:val="20"/>
                <w:lang w:val="en-US"/>
              </w:rPr>
              <w:t xml:space="preserve">Financial figures of the </w:t>
            </w:r>
            <w:r w:rsidR="0063706B">
              <w:rPr>
                <w:rFonts w:ascii="Eifont Display" w:eastAsia="Times New Roman" w:hAnsi="Eifont Display" w:cs="Calibri"/>
                <w:color w:val="000000"/>
                <w:sz w:val="20"/>
                <w:szCs w:val="20"/>
                <w:lang w:val="en-US"/>
              </w:rPr>
              <w:t xml:space="preserve">guarantor </w:t>
            </w:r>
            <w:r w:rsidR="00BC3EF2">
              <w:rPr>
                <w:rFonts w:ascii="Eifont Display" w:eastAsia="Times New Roman" w:hAnsi="Eifont Display" w:cs="Calibri"/>
                <w:color w:val="000000"/>
                <w:sz w:val="20"/>
                <w:szCs w:val="20"/>
                <w:lang w:val="en-US"/>
              </w:rPr>
              <w:t>(</w:t>
            </w:r>
            <w:r w:rsidRPr="0063706B"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en-US"/>
              </w:rPr>
              <w:t>Only needed for projects in the private sector</w:t>
            </w:r>
            <w:r w:rsidR="00BC3EF2"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F70237" w:rsidRPr="001913E4" w14:paraId="3B18552C" w14:textId="77777777" w:rsidTr="253C6D23">
        <w:trPr>
          <w:trHeight w:val="283"/>
        </w:trPr>
        <w:tc>
          <w:tcPr>
            <w:tcW w:w="1746" w:type="pct"/>
            <w:shd w:val="clear" w:color="auto" w:fill="AFC0AA"/>
            <w:noWrap/>
            <w:vAlign w:val="center"/>
          </w:tcPr>
          <w:p w14:paraId="0093B2B4" w14:textId="77777777" w:rsidR="00F70237" w:rsidRPr="007E0BED" w:rsidRDefault="00F70237" w:rsidP="00F70237">
            <w:pPr>
              <w:rPr>
                <w:rFonts w:ascii="Eifont Display" w:eastAsia="Times New Roman" w:hAnsi="Eifont Display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  <w:t>In EUR (1,000)</w:t>
            </w:r>
          </w:p>
        </w:tc>
        <w:tc>
          <w:tcPr>
            <w:tcW w:w="587" w:type="pct"/>
            <w:shd w:val="clear" w:color="auto" w:fill="AFC0AA"/>
            <w:vAlign w:val="center"/>
          </w:tcPr>
          <w:p w14:paraId="3D3B47F5" w14:textId="7FCEA8A8" w:rsidR="00F70237" w:rsidRPr="007E0BED" w:rsidRDefault="00F70237" w:rsidP="00F70237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2020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26444E0F" w14:textId="7FC997A1" w:rsidR="00F70237" w:rsidRPr="007E0BED" w:rsidRDefault="00F70237" w:rsidP="00F70237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2021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25736267" w14:textId="3F3F2E34" w:rsidR="00F70237" w:rsidRPr="007E0BED" w:rsidRDefault="00F70237" w:rsidP="00F70237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2022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5692D1CC" w14:textId="6E57B005" w:rsidR="00F70237" w:rsidRPr="007E0BED" w:rsidRDefault="00F70237" w:rsidP="00F70237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66" w:type="pct"/>
            <w:shd w:val="clear" w:color="auto" w:fill="AFC0AA"/>
            <w:vAlign w:val="center"/>
          </w:tcPr>
          <w:p w14:paraId="59876AC8" w14:textId="2E642EEB" w:rsidR="00F70237" w:rsidRPr="007E0BED" w:rsidRDefault="00F70237" w:rsidP="00F70237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2024</w:t>
            </w:r>
          </w:p>
        </w:tc>
      </w:tr>
      <w:tr w:rsidR="00F70237" w:rsidRPr="001913E4" w14:paraId="6F0F6121" w14:textId="77777777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2F883CA5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Total Revenue</w:t>
            </w:r>
          </w:p>
        </w:tc>
        <w:tc>
          <w:tcPr>
            <w:tcW w:w="587" w:type="pct"/>
            <w:vAlign w:val="center"/>
          </w:tcPr>
          <w:p w14:paraId="188B609B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605EBE8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1C37F5B4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9D9CCBD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23903A0A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70237" w:rsidRPr="001913E4" w14:paraId="5F6B1DF1" w14:textId="77777777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3C0E247A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EBIT</w:t>
            </w:r>
          </w:p>
        </w:tc>
        <w:tc>
          <w:tcPr>
            <w:tcW w:w="587" w:type="pct"/>
            <w:vAlign w:val="center"/>
          </w:tcPr>
          <w:p w14:paraId="059A2EF8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0708A0FC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114A28F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FAD3EF0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745441BE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70237" w:rsidRPr="001913E4" w14:paraId="4A0CF98D" w14:textId="77777777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2B689393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EBITDA</w:t>
            </w:r>
          </w:p>
        </w:tc>
        <w:tc>
          <w:tcPr>
            <w:tcW w:w="587" w:type="pct"/>
            <w:vAlign w:val="center"/>
          </w:tcPr>
          <w:p w14:paraId="65F22CE4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16B11367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2421177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BA4BACD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599F29A1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70237" w:rsidRPr="001913E4" w14:paraId="6869AA2F" w14:textId="77777777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6ECE7DEC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Interest expenses </w:t>
            </w:r>
          </w:p>
        </w:tc>
        <w:tc>
          <w:tcPr>
            <w:tcW w:w="587" w:type="pct"/>
            <w:vAlign w:val="center"/>
          </w:tcPr>
          <w:p w14:paraId="02C1AF90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B78DF48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71AC14C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68765FEB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204A9603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70237" w:rsidRPr="001913E4" w14:paraId="037B158A" w14:textId="77777777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38B2B6A6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Equity</w:t>
            </w:r>
          </w:p>
        </w:tc>
        <w:tc>
          <w:tcPr>
            <w:tcW w:w="587" w:type="pct"/>
            <w:vAlign w:val="center"/>
          </w:tcPr>
          <w:p w14:paraId="3B15D586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FAD39A4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38918C0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D876539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4E4335FD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70237" w:rsidRPr="001913E4" w14:paraId="67361FEE" w14:textId="77777777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23F5EE74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Total assets</w:t>
            </w:r>
          </w:p>
        </w:tc>
        <w:tc>
          <w:tcPr>
            <w:tcW w:w="587" w:type="pct"/>
            <w:vAlign w:val="center"/>
          </w:tcPr>
          <w:p w14:paraId="2CC9AF22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05080C5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B68E21A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1B6E5CC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209AA199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70237" w:rsidRPr="001913E4" w14:paraId="47AF3441" w14:textId="77777777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2273D3E4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Total interest-bearing debt </w:t>
            </w:r>
          </w:p>
        </w:tc>
        <w:tc>
          <w:tcPr>
            <w:tcW w:w="587" w:type="pct"/>
            <w:vAlign w:val="center"/>
          </w:tcPr>
          <w:p w14:paraId="509490EB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6E885EF6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00AFEA2C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7B7558D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4F59EB93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70237" w:rsidRPr="001913E4" w14:paraId="61A0CA8E" w14:textId="77777777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277470E4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Cash </w:t>
            </w:r>
          </w:p>
        </w:tc>
        <w:tc>
          <w:tcPr>
            <w:tcW w:w="587" w:type="pct"/>
            <w:vAlign w:val="center"/>
          </w:tcPr>
          <w:p w14:paraId="391B950C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231CC5E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B7A1846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16022573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6B637588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70237" w:rsidRPr="001913E4" w14:paraId="30D442EF" w14:textId="77777777" w:rsidTr="253C6D23">
        <w:trPr>
          <w:trHeight w:val="283"/>
        </w:trPr>
        <w:tc>
          <w:tcPr>
            <w:tcW w:w="1746" w:type="pct"/>
            <w:noWrap/>
            <w:vAlign w:val="center"/>
          </w:tcPr>
          <w:p w14:paraId="70879601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Annual change in liquidity </w:t>
            </w:r>
          </w:p>
        </w:tc>
        <w:tc>
          <w:tcPr>
            <w:tcW w:w="587" w:type="pct"/>
            <w:vAlign w:val="center"/>
          </w:tcPr>
          <w:p w14:paraId="1C929E33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FCBCB7E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084A66C3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954ECFB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3A141E1E" w14:textId="77777777" w:rsidR="00F70237" w:rsidRPr="007E0BED" w:rsidRDefault="00F70237" w:rsidP="00F70237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96C2F45" w14:textId="18C9CCCD" w:rsidR="00A11C0B" w:rsidRPr="00425098" w:rsidRDefault="00425098" w:rsidP="00A07FA9">
      <w:pPr>
        <w:rPr>
          <w:rFonts w:ascii="Eifont" w:hAnsi="Eifont"/>
          <w:b/>
          <w:bCs/>
          <w:sz w:val="40"/>
          <w:szCs w:val="40"/>
          <w:lang w:val="uk"/>
        </w:rPr>
      </w:pPr>
      <w:r>
        <w:rPr>
          <w:rFonts w:ascii="Eifont Display" w:hAnsi="Eifont Display"/>
          <w:b/>
          <w:bCs/>
          <w:color w:val="4E644B"/>
          <w:sz w:val="60"/>
          <w:szCs w:val="60"/>
          <w:lang w:val="uk"/>
        </w:rPr>
        <w:br w:type="page"/>
      </w:r>
      <w:r w:rsidR="00A11C0B" w:rsidRPr="007E0BED">
        <w:rPr>
          <w:rFonts w:ascii="Cambria" w:hAnsi="Cambria" w:cs="Cambria"/>
          <w:color w:val="4E644B"/>
          <w:sz w:val="60"/>
          <w:szCs w:val="60"/>
          <w:lang w:val="uk"/>
        </w:rPr>
        <w:lastRenderedPageBreak/>
        <w:t>Порядок</w:t>
      </w:r>
      <w:r w:rsidR="00A11C0B" w:rsidRPr="007E0BED">
        <w:rPr>
          <w:rFonts w:ascii="Eifont Display" w:hAnsi="Eifont Display"/>
          <w:color w:val="4E644B"/>
          <w:sz w:val="60"/>
          <w:szCs w:val="60"/>
          <w:lang w:val="uk"/>
        </w:rPr>
        <w:t xml:space="preserve"> </w:t>
      </w:r>
      <w:r w:rsidR="00A11C0B" w:rsidRPr="007E0BED">
        <w:rPr>
          <w:rFonts w:ascii="Cambria" w:hAnsi="Cambria" w:cs="Cambria"/>
          <w:color w:val="4E644B"/>
          <w:sz w:val="60"/>
          <w:szCs w:val="60"/>
          <w:lang w:val="uk"/>
        </w:rPr>
        <w:t>висловлення</w:t>
      </w:r>
      <w:r w:rsidR="00A11C0B" w:rsidRPr="007E0BED">
        <w:rPr>
          <w:rFonts w:ascii="Eifont Display" w:hAnsi="Eifont Display"/>
          <w:color w:val="4E644B"/>
          <w:sz w:val="60"/>
          <w:szCs w:val="60"/>
          <w:lang w:val="uk"/>
        </w:rPr>
        <w:t xml:space="preserve"> </w:t>
      </w:r>
      <w:r w:rsidR="00A11C0B" w:rsidRPr="007E0BED">
        <w:rPr>
          <w:rFonts w:ascii="Cambria" w:hAnsi="Cambria" w:cs="Cambria"/>
          <w:color w:val="4E644B"/>
          <w:sz w:val="60"/>
          <w:szCs w:val="60"/>
          <w:lang w:val="uk"/>
        </w:rPr>
        <w:t>зацікавленості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br/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у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 xml:space="preserve"> </w:t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Державній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 xml:space="preserve"> </w:t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схемі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 xml:space="preserve"> </w:t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кредитування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 xml:space="preserve"> </w:t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та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 xml:space="preserve"> </w:t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гарантування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 xml:space="preserve"> </w:t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в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 xml:space="preserve"> </w:t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Україні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 xml:space="preserve">, </w:t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що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 xml:space="preserve"> </w:t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реалізується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 xml:space="preserve"> </w:t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Експортно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>-</w:t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інвестиційним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 xml:space="preserve"> </w:t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фондом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 xml:space="preserve"> </w:t>
      </w:r>
      <w:r w:rsidR="00A11C0B" w:rsidRPr="007E0BED">
        <w:rPr>
          <w:rFonts w:ascii="Cambria" w:hAnsi="Cambria" w:cs="Cambria"/>
          <w:color w:val="4E644B"/>
          <w:sz w:val="24"/>
          <w:szCs w:val="24"/>
          <w:lang w:val="uk"/>
        </w:rPr>
        <w:t>Данії</w:t>
      </w:r>
      <w:r w:rsidR="00A11C0B" w:rsidRPr="007E0BED">
        <w:rPr>
          <w:rFonts w:ascii="Eifont" w:hAnsi="Eifont"/>
          <w:color w:val="4E644B"/>
          <w:sz w:val="24"/>
          <w:szCs w:val="24"/>
          <w:lang w:val="uk"/>
        </w:rPr>
        <w:t xml:space="preserve"> (EIFO)</w:t>
      </w:r>
    </w:p>
    <w:p w14:paraId="565E3777" w14:textId="77777777" w:rsidR="00A11C0B" w:rsidRPr="00B47F26" w:rsidRDefault="00A11C0B" w:rsidP="00A11C0B">
      <w:pPr>
        <w:pStyle w:val="Manchet"/>
        <w:rPr>
          <w:rFonts w:ascii="Eifont" w:hAnsi="Eifont"/>
          <w:i w:val="0"/>
          <w:iCs/>
          <w:color w:val="234432"/>
          <w:szCs w:val="22"/>
          <w:u w:val="single"/>
          <w:lang w:val="ru-RU"/>
        </w:rPr>
      </w:pPr>
      <w:r w:rsidRPr="00AA35D8">
        <w:rPr>
          <w:rFonts w:ascii="Cambria" w:hAnsi="Cambria" w:cs="Cambria"/>
          <w:i w:val="0"/>
          <w:iCs/>
          <w:color w:val="234432"/>
          <w:szCs w:val="22"/>
          <w:u w:val="single"/>
          <w:lang w:val="uk"/>
        </w:rPr>
        <w:t>В</w:t>
      </w:r>
      <w:r w:rsidRPr="00AA35D8">
        <w:rPr>
          <w:rFonts w:ascii="Eifont" w:hAnsi="Eifont"/>
          <w:i w:val="0"/>
          <w:iCs/>
          <w:color w:val="234432"/>
          <w:szCs w:val="22"/>
          <w:u w:val="single"/>
          <w:lang w:val="uk"/>
        </w:rPr>
        <w:t xml:space="preserve">имоги, які необхідно виконати перед поданням форми висловлення зацікавленості до EIFO: </w:t>
      </w:r>
    </w:p>
    <w:p w14:paraId="7782C26B" w14:textId="77777777" w:rsidR="00A11C0B" w:rsidRDefault="00A11C0B" w:rsidP="00A11C0B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en-US"/>
        </w:rPr>
      </w:pPr>
      <w:r w:rsidRPr="253C6D23">
        <w:rPr>
          <w:rFonts w:ascii="Eifont" w:hAnsi="Eifont"/>
          <w:i w:val="0"/>
          <w:color w:val="234432"/>
          <w:lang w:val="uk"/>
        </w:rPr>
        <w:t>Проєкт повинен відповідати передумовам для отримання фінансування EIFO. Будь ласка, ознайомтеся з переліком нижче.</w:t>
      </w:r>
    </w:p>
    <w:p w14:paraId="6E697C2D" w14:textId="77777777" w:rsidR="00A11C0B" w:rsidRPr="00B47F26" w:rsidRDefault="00A11C0B" w:rsidP="00A11C0B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ru-RU"/>
        </w:rPr>
      </w:pPr>
      <w:r w:rsidRPr="253C6D23">
        <w:rPr>
          <w:rFonts w:ascii="Eifont" w:hAnsi="Eifont"/>
          <w:i w:val="0"/>
          <w:color w:val="234432"/>
          <w:lang w:val="uk"/>
        </w:rPr>
        <w:t>Форму висловлення зацікавленості потрібно заповнити, зазначивши всю необхідну інформацію.</w:t>
      </w:r>
    </w:p>
    <w:p w14:paraId="5FCDCD8C" w14:textId="77777777" w:rsidR="00A11C0B" w:rsidRPr="00B47F26" w:rsidRDefault="00A11C0B" w:rsidP="00A11C0B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ru-RU"/>
        </w:rPr>
      </w:pPr>
      <w:r w:rsidRPr="253C6D23">
        <w:rPr>
          <w:rFonts w:ascii="Eifont" w:hAnsi="Eifont"/>
          <w:i w:val="0"/>
          <w:color w:val="234432"/>
          <w:lang w:val="uk"/>
        </w:rPr>
        <w:t xml:space="preserve">Для державних установ обов'язковою є гарантія від держави, області або громади. </w:t>
      </w:r>
    </w:p>
    <w:p w14:paraId="75534FCB" w14:textId="77777777" w:rsidR="00A11C0B" w:rsidRPr="00B47F26" w:rsidRDefault="00A11C0B" w:rsidP="00A11C0B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ru-RU"/>
        </w:rPr>
      </w:pPr>
      <w:r w:rsidRPr="253C6D23">
        <w:rPr>
          <w:rFonts w:ascii="Eifont" w:hAnsi="Eifont"/>
          <w:i w:val="0"/>
          <w:color w:val="234432"/>
          <w:lang w:val="uk"/>
        </w:rPr>
        <w:t>Проєкт або закупівля мають перебувати на зрілій стадії підготовки й бути готовими до запуску не пізніше ніж за 6 місяців.</w:t>
      </w:r>
    </w:p>
    <w:p w14:paraId="18291A15" w14:textId="77777777" w:rsidR="00A11C0B" w:rsidRPr="00B47F26" w:rsidRDefault="00A11C0B" w:rsidP="00A11C0B">
      <w:pPr>
        <w:pStyle w:val="Manchet"/>
        <w:rPr>
          <w:rFonts w:ascii="Eifont" w:hAnsi="Eifont"/>
          <w:i w:val="0"/>
          <w:iCs/>
          <w:color w:val="234432"/>
          <w:lang w:val="ru-RU"/>
        </w:rPr>
      </w:pPr>
    </w:p>
    <w:p w14:paraId="7BDA4A80" w14:textId="77777777" w:rsidR="00A11C0B" w:rsidRPr="00B47F26" w:rsidRDefault="00A11C0B" w:rsidP="00A11C0B">
      <w:pPr>
        <w:pStyle w:val="Manchet"/>
        <w:rPr>
          <w:rFonts w:ascii="Eifont" w:hAnsi="Eifont"/>
          <w:i w:val="0"/>
          <w:iCs/>
          <w:color w:val="234432"/>
          <w:u w:val="single"/>
          <w:lang w:val="ru-RU"/>
        </w:rPr>
      </w:pPr>
      <w:r w:rsidRPr="00AA35D8">
        <w:rPr>
          <w:rFonts w:ascii="Eifont" w:hAnsi="Eifont"/>
          <w:i w:val="0"/>
          <w:iCs/>
          <w:color w:val="234432"/>
          <w:u w:val="single"/>
          <w:lang w:val="uk"/>
        </w:rPr>
        <w:t>Передумови для отримання фінансування EIFO включають, але не обмежуються такими пунктами:</w:t>
      </w:r>
    </w:p>
    <w:p w14:paraId="00691D85" w14:textId="77777777" w:rsidR="00A11C0B" w:rsidRPr="00B47F26" w:rsidRDefault="00A11C0B" w:rsidP="00A11C0B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ru-RU"/>
        </w:rPr>
      </w:pPr>
      <w:r w:rsidRPr="253C6D23">
        <w:rPr>
          <w:rFonts w:ascii="Eifont" w:hAnsi="Eifont"/>
          <w:i w:val="0"/>
          <w:color w:val="234432"/>
          <w:lang w:val="uk"/>
        </w:rPr>
        <w:t>Позичальник є українсь</w:t>
      </w:r>
      <w:r>
        <w:rPr>
          <w:rFonts w:ascii="Eifont" w:hAnsi="Eifont"/>
          <w:i w:val="0"/>
          <w:color w:val="234432"/>
          <w:lang w:val="uk"/>
        </w:rPr>
        <w:t>ким</w:t>
      </w:r>
      <w:r w:rsidRPr="253C6D23">
        <w:rPr>
          <w:rFonts w:ascii="Eifont" w:hAnsi="Eifont"/>
          <w:i w:val="0"/>
          <w:color w:val="234432"/>
          <w:lang w:val="uk"/>
        </w:rPr>
        <w:t xml:space="preserve"> державним або приватним підприємством.</w:t>
      </w:r>
    </w:p>
    <w:p w14:paraId="5B9E2519" w14:textId="77777777" w:rsidR="00A11C0B" w:rsidRPr="00B47F26" w:rsidRDefault="00A11C0B" w:rsidP="00A11C0B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ru-RU"/>
        </w:rPr>
      </w:pPr>
      <w:r w:rsidRPr="253C6D23">
        <w:rPr>
          <w:rFonts w:ascii="Eifont" w:hAnsi="Eifont"/>
          <w:i w:val="0"/>
          <w:color w:val="234432"/>
          <w:lang w:val="uk"/>
        </w:rPr>
        <w:t xml:space="preserve">Компанія, яка звертається за гарантією (для інвестицій, облігацій або у зв'язку з порушенням контракту), повинна бути данською. </w:t>
      </w:r>
    </w:p>
    <w:p w14:paraId="5D02093F" w14:textId="77777777" w:rsidR="00A11C0B" w:rsidRPr="00B47F26" w:rsidRDefault="00A11C0B" w:rsidP="00A11C0B">
      <w:pPr>
        <w:pStyle w:val="Manchet"/>
        <w:numPr>
          <w:ilvl w:val="0"/>
          <w:numId w:val="24"/>
        </w:numPr>
        <w:rPr>
          <w:rFonts w:ascii="Eifont" w:hAnsi="Eifont"/>
          <w:i w:val="0"/>
          <w:iCs/>
          <w:color w:val="234432"/>
          <w:lang w:val="ru-RU"/>
        </w:rPr>
      </w:pPr>
      <w:r w:rsidRPr="00597AE2">
        <w:rPr>
          <w:rFonts w:ascii="Eifont" w:hAnsi="Eifont"/>
          <w:i w:val="0"/>
          <w:iCs/>
          <w:color w:val="234432"/>
          <w:lang w:val="uk"/>
        </w:rPr>
        <w:t>Фінансування для українських державних підприємств охоплює проєкти у сфері критичної інфраструктури або оборонного сектору.</w:t>
      </w:r>
    </w:p>
    <w:p w14:paraId="3229A3F5" w14:textId="77777777" w:rsidR="00A11C0B" w:rsidRPr="00B47F26" w:rsidRDefault="00A11C0B" w:rsidP="00A11C0B">
      <w:pPr>
        <w:pStyle w:val="Manchet"/>
        <w:numPr>
          <w:ilvl w:val="0"/>
          <w:numId w:val="24"/>
        </w:numPr>
        <w:rPr>
          <w:rFonts w:ascii="Eifont" w:hAnsi="Eifont"/>
          <w:i w:val="0"/>
          <w:iCs/>
          <w:color w:val="234432"/>
          <w:lang w:val="ru-RU"/>
        </w:rPr>
      </w:pPr>
      <w:r w:rsidRPr="00597AE2">
        <w:rPr>
          <w:rFonts w:ascii="Eifont" w:hAnsi="Eifont"/>
          <w:i w:val="0"/>
          <w:iCs/>
          <w:color w:val="234432"/>
          <w:lang w:val="uk"/>
        </w:rPr>
        <w:t>Фінансування для українських приватних підприємств охоплює проєкти, що сприяють розвитку приватного сектору, оборонного сектору та економіки України.</w:t>
      </w:r>
    </w:p>
    <w:p w14:paraId="0283C154" w14:textId="77777777" w:rsidR="00A11C0B" w:rsidRPr="00B47F26" w:rsidRDefault="00A11C0B" w:rsidP="00A11C0B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ru-RU"/>
        </w:rPr>
      </w:pPr>
      <w:r w:rsidRPr="253C6D23">
        <w:rPr>
          <w:rFonts w:ascii="Eifont" w:hAnsi="Eifont"/>
          <w:i w:val="0"/>
          <w:color w:val="234432"/>
          <w:lang w:val="uk"/>
        </w:rPr>
        <w:t>Данське обладнання та/або послуги повинні становити щонайменше 30 % загальної суми фінансування або гарантії.</w:t>
      </w:r>
    </w:p>
    <w:p w14:paraId="139C6665" w14:textId="77777777" w:rsidR="00A11C0B" w:rsidRPr="00B47F26" w:rsidRDefault="00A11C0B" w:rsidP="00A11C0B">
      <w:pPr>
        <w:pStyle w:val="Manchet"/>
        <w:numPr>
          <w:ilvl w:val="0"/>
          <w:numId w:val="24"/>
        </w:numPr>
        <w:rPr>
          <w:rFonts w:ascii="Eifont" w:hAnsi="Eifont"/>
          <w:i w:val="0"/>
          <w:color w:val="234432"/>
          <w:lang w:val="ru-RU"/>
        </w:rPr>
      </w:pPr>
      <w:r w:rsidRPr="253C6D23">
        <w:rPr>
          <w:rFonts w:ascii="Eifont" w:hAnsi="Eifont"/>
          <w:i w:val="0"/>
          <w:color w:val="234432"/>
          <w:lang w:val="uk"/>
        </w:rPr>
        <w:t>Для приватних позичальників: необхідно надати основні фінансові показники за останні п’ять років. Крім того, власний капітал кінцевого контрагента EIFO (позичальника або гаранта) повинен щонайменше втричі перевищувати суму кредиту, наданого EIFO за проєктом.</w:t>
      </w:r>
    </w:p>
    <w:p w14:paraId="7210F0FB" w14:textId="77777777" w:rsidR="00A11C0B" w:rsidRPr="00B47F26" w:rsidRDefault="00A11C0B" w:rsidP="00A11C0B">
      <w:pPr>
        <w:pStyle w:val="Manchet"/>
        <w:contextualSpacing/>
        <w:rPr>
          <w:rFonts w:ascii="Eifont" w:hAnsi="Eifont"/>
          <w:i w:val="0"/>
          <w:iCs/>
          <w:color w:val="234432"/>
          <w:szCs w:val="22"/>
          <w:lang w:val="ru-RU"/>
        </w:rPr>
      </w:pPr>
    </w:p>
    <w:p w14:paraId="0EF9B82F" w14:textId="77777777" w:rsidR="00A11C0B" w:rsidRPr="00B47F26" w:rsidRDefault="00A11C0B" w:rsidP="00A11C0B">
      <w:pPr>
        <w:pStyle w:val="Manchet"/>
        <w:contextualSpacing/>
        <w:rPr>
          <w:rFonts w:ascii="Eifont" w:hAnsi="Eifont"/>
          <w:i w:val="0"/>
          <w:color w:val="234432"/>
          <w:lang w:val="ru-RU"/>
        </w:rPr>
      </w:pPr>
      <w:r w:rsidRPr="253C6D23">
        <w:rPr>
          <w:rFonts w:ascii="Eifont" w:hAnsi="Eifont"/>
          <w:i w:val="0"/>
          <w:color w:val="234432"/>
          <w:lang w:val="uk"/>
        </w:rPr>
        <w:t>Під час скринінгу EIFO може запросити додаткову інформацію, зокрема: докладні дані про результати діяльності в межах ESG, підтвердження економічного інтересу Данії, а також фінансову звітність, підтверджену аудитором, за останні 5 років (для приватних підприємств).</w:t>
      </w:r>
    </w:p>
    <w:p w14:paraId="1D1BA53D" w14:textId="77777777" w:rsidR="00A11C0B" w:rsidRDefault="00A11C0B" w:rsidP="00A11C0B">
      <w:pPr>
        <w:pStyle w:val="Manchet"/>
        <w:contextualSpacing/>
        <w:rPr>
          <w:rFonts w:ascii="Eifont" w:hAnsi="Eifont"/>
          <w:i w:val="0"/>
          <w:color w:val="234432"/>
          <w:lang w:val="uk"/>
        </w:rPr>
      </w:pPr>
      <w:r w:rsidRPr="253C6D23">
        <w:rPr>
          <w:rFonts w:ascii="Eifont" w:hAnsi="Eifont"/>
          <w:i w:val="0"/>
          <w:color w:val="234432"/>
          <w:lang w:val="uk"/>
        </w:rPr>
        <w:br/>
        <w:t>Зверніть увагу, що ця форма висловлення зацікавленості не є обов'язковою заявкою з боку заявника, не є зобов'язувальною пропозицією з боку EIFO і не повинна розглядатися як така.</w:t>
      </w:r>
    </w:p>
    <w:p w14:paraId="489ED78C" w14:textId="77777777" w:rsidR="00A11C0B" w:rsidRPr="00B47F26" w:rsidRDefault="00A11C0B" w:rsidP="00A11C0B">
      <w:pPr>
        <w:pStyle w:val="Manchet"/>
        <w:contextualSpacing/>
        <w:rPr>
          <w:rFonts w:ascii="Eifont" w:hAnsi="Eifont"/>
          <w:i w:val="0"/>
          <w:color w:val="234432"/>
          <w:lang w:val="ru-RU"/>
        </w:rPr>
      </w:pPr>
      <w:r w:rsidRPr="253C6D23">
        <w:rPr>
          <w:rFonts w:ascii="Eifont" w:hAnsi="Eifont"/>
          <w:i w:val="0"/>
          <w:color w:val="234432"/>
          <w:lang w:val="uk"/>
        </w:rPr>
        <w:t xml:space="preserve"> </w:t>
      </w:r>
    </w:p>
    <w:p w14:paraId="10BFED27" w14:textId="77777777" w:rsidR="00A11C0B" w:rsidRPr="00B47F26" w:rsidRDefault="00A11C0B" w:rsidP="00A11C0B">
      <w:pPr>
        <w:pStyle w:val="Manchet"/>
        <w:contextualSpacing/>
        <w:rPr>
          <w:rFonts w:ascii="Eifont" w:hAnsi="Eifont"/>
          <w:i w:val="0"/>
          <w:iCs/>
          <w:color w:val="234432"/>
          <w:szCs w:val="22"/>
          <w:lang w:val="ru-RU"/>
        </w:rPr>
      </w:pPr>
      <w:r w:rsidRPr="00903ECF">
        <w:rPr>
          <w:rFonts w:ascii="Eifont" w:hAnsi="Eifont"/>
          <w:i w:val="0"/>
          <w:iCs/>
          <w:color w:val="234432"/>
          <w:szCs w:val="22"/>
          <w:lang w:val="uk"/>
        </w:rPr>
        <w:t>Зобов'язання EIFO продовжувати роботу над проєктом втрачає чинність через 6 місяців, якщо протягом цього часу у проєкті не відбулося суттєвого прогресу.</w:t>
      </w:r>
    </w:p>
    <w:p w14:paraId="2DF9BC19" w14:textId="77777777" w:rsidR="00A11C0B" w:rsidRPr="00A11C0B" w:rsidRDefault="00A11C0B" w:rsidP="00A11C0B">
      <w:pPr>
        <w:pStyle w:val="Manchet"/>
        <w:contextualSpacing/>
        <w:rPr>
          <w:rFonts w:ascii="Eifont" w:hAnsi="Eifont"/>
          <w:i w:val="0"/>
          <w:color w:val="234432"/>
          <w:szCs w:val="22"/>
          <w:lang w:val="ru-RU"/>
        </w:rPr>
      </w:pPr>
    </w:p>
    <w:p w14:paraId="60B1D722" w14:textId="77777777" w:rsidR="00A11C0B" w:rsidRPr="00B47F26" w:rsidRDefault="00A11C0B" w:rsidP="00A11C0B">
      <w:pPr>
        <w:pStyle w:val="Manchet"/>
        <w:contextualSpacing/>
        <w:rPr>
          <w:rFonts w:ascii="Eifont" w:hAnsi="Eifont"/>
          <w:i w:val="0"/>
          <w:color w:val="234432"/>
          <w:szCs w:val="22"/>
          <w:lang w:val="ru-RU"/>
        </w:rPr>
      </w:pPr>
      <w:r w:rsidRPr="007E0BED">
        <w:rPr>
          <w:rFonts w:ascii="Eifont" w:hAnsi="Eifont"/>
          <w:i w:val="0"/>
          <w:color w:val="234432"/>
          <w:szCs w:val="22"/>
          <w:lang w:val="uk"/>
        </w:rPr>
        <w:t xml:space="preserve">У разі виникнення питань відвідайте сайт </w:t>
      </w:r>
      <w:hyperlink r:id="rId15" w:history="1">
        <w:r w:rsidRPr="00DC7E73">
          <w:rPr>
            <w:rStyle w:val="Hyperlink"/>
            <w:rFonts w:ascii="Eifont" w:hAnsi="Eifont"/>
            <w:i w:val="0"/>
            <w:szCs w:val="22"/>
            <w:lang w:val="uk"/>
          </w:rPr>
          <w:t>http://www.eifo.dk/en/ukraine</w:t>
        </w:r>
      </w:hyperlink>
      <w:r w:rsidRPr="007E0BED">
        <w:rPr>
          <w:rFonts w:ascii="Eifont" w:hAnsi="Eifont"/>
          <w:i w:val="0"/>
          <w:color w:val="234432"/>
          <w:szCs w:val="22"/>
          <w:lang w:val="uk"/>
        </w:rPr>
        <w:t xml:space="preserve"> або зверніться до EIFO за електронною адресою: </w:t>
      </w:r>
      <w:hyperlink r:id="rId16" w:history="1">
        <w:r w:rsidRPr="007E0BED">
          <w:rPr>
            <w:rStyle w:val="Hyperlink"/>
            <w:rFonts w:ascii="Eifont" w:hAnsi="Eifont"/>
            <w:i w:val="0"/>
            <w:szCs w:val="22"/>
            <w:lang w:val="uk"/>
          </w:rPr>
          <w:t>ukrainefond@eifo.dk</w:t>
        </w:r>
      </w:hyperlink>
      <w:r w:rsidRPr="007E0BED">
        <w:rPr>
          <w:rFonts w:ascii="Eifont" w:hAnsi="Eifont"/>
          <w:i w:val="0"/>
          <w:color w:val="234432"/>
          <w:szCs w:val="22"/>
          <w:lang w:val="uk"/>
        </w:rPr>
        <w:t xml:space="preserve">. </w:t>
      </w:r>
    </w:p>
    <w:p w14:paraId="21971B34" w14:textId="77777777" w:rsidR="00A11C0B" w:rsidRPr="00B47F26" w:rsidRDefault="00A11C0B" w:rsidP="00A11C0B">
      <w:pPr>
        <w:pStyle w:val="Manchet"/>
        <w:contextualSpacing/>
        <w:rPr>
          <w:rFonts w:ascii="Eifont" w:hAnsi="Eifont"/>
          <w:szCs w:val="22"/>
          <w:lang w:val="ru-RU"/>
        </w:rPr>
      </w:pPr>
    </w:p>
    <w:p w14:paraId="3CFB6A4A" w14:textId="77777777" w:rsidR="00A11C0B" w:rsidRPr="00D92A30" w:rsidRDefault="00A11C0B" w:rsidP="00A11C0B">
      <w:pPr>
        <w:pStyle w:val="Manchet"/>
        <w:contextualSpacing/>
        <w:rPr>
          <w:rFonts w:ascii="Eifont" w:hAnsi="Eifont"/>
          <w:b/>
          <w:bCs/>
          <w:i w:val="0"/>
          <w:iCs/>
          <w:sz w:val="52"/>
          <w:szCs w:val="52"/>
          <w:lang w:val="ru-RU"/>
        </w:rPr>
      </w:pPr>
      <w:r w:rsidRPr="00D92A30">
        <w:rPr>
          <w:rFonts w:ascii="Cambria" w:hAnsi="Cambria" w:cs="Cambria"/>
          <w:b/>
          <w:bCs/>
          <w:i w:val="0"/>
          <w:iCs/>
          <w:sz w:val="52"/>
          <w:szCs w:val="52"/>
          <w:highlight w:val="yellow"/>
          <w:lang w:val="ru-RU"/>
        </w:rPr>
        <w:lastRenderedPageBreak/>
        <w:t>Форму</w:t>
      </w:r>
      <w:r w:rsidRPr="00D92A30">
        <w:rPr>
          <w:rFonts w:ascii="Eifont" w:hAnsi="Eifont"/>
          <w:b/>
          <w:bCs/>
          <w:i w:val="0"/>
          <w:iCs/>
          <w:sz w:val="52"/>
          <w:szCs w:val="52"/>
          <w:highlight w:val="yellow"/>
          <w:lang w:val="ru-RU"/>
        </w:rPr>
        <w:t xml:space="preserve"> </w:t>
      </w:r>
      <w:r w:rsidRPr="00D92A30">
        <w:rPr>
          <w:rFonts w:ascii="Cambria" w:hAnsi="Cambria" w:cs="Cambria"/>
          <w:b/>
          <w:bCs/>
          <w:i w:val="0"/>
          <w:iCs/>
          <w:sz w:val="52"/>
          <w:szCs w:val="52"/>
          <w:highlight w:val="yellow"/>
          <w:lang w:val="ru-RU"/>
        </w:rPr>
        <w:t>нижче</w:t>
      </w:r>
      <w:r w:rsidRPr="00D92A30">
        <w:rPr>
          <w:rFonts w:ascii="Eifont" w:hAnsi="Eifont"/>
          <w:b/>
          <w:bCs/>
          <w:i w:val="0"/>
          <w:iCs/>
          <w:sz w:val="52"/>
          <w:szCs w:val="52"/>
          <w:highlight w:val="yellow"/>
          <w:lang w:val="ru-RU"/>
        </w:rPr>
        <w:t xml:space="preserve"> </w:t>
      </w:r>
      <w:r w:rsidRPr="00D92A30">
        <w:rPr>
          <w:rFonts w:ascii="Cambria" w:hAnsi="Cambria" w:cs="Cambria"/>
          <w:b/>
          <w:bCs/>
          <w:i w:val="0"/>
          <w:iCs/>
          <w:sz w:val="52"/>
          <w:szCs w:val="52"/>
          <w:highlight w:val="yellow"/>
          <w:lang w:val="ru-RU"/>
        </w:rPr>
        <w:t>необхідно</w:t>
      </w:r>
      <w:r w:rsidRPr="00D92A30">
        <w:rPr>
          <w:rFonts w:ascii="Eifont" w:hAnsi="Eifont"/>
          <w:b/>
          <w:bCs/>
          <w:i w:val="0"/>
          <w:iCs/>
          <w:sz w:val="52"/>
          <w:szCs w:val="52"/>
          <w:highlight w:val="yellow"/>
          <w:lang w:val="ru-RU"/>
        </w:rPr>
        <w:t xml:space="preserve"> </w:t>
      </w:r>
      <w:r w:rsidRPr="00D92A30">
        <w:rPr>
          <w:rFonts w:ascii="Cambria" w:hAnsi="Cambria" w:cs="Cambria"/>
          <w:b/>
          <w:bCs/>
          <w:i w:val="0"/>
          <w:iCs/>
          <w:sz w:val="52"/>
          <w:szCs w:val="52"/>
          <w:highlight w:val="yellow"/>
          <w:lang w:val="ru-RU"/>
        </w:rPr>
        <w:t>заповнити</w:t>
      </w:r>
      <w:r w:rsidRPr="00D92A30">
        <w:rPr>
          <w:rFonts w:ascii="Eifont" w:hAnsi="Eifont"/>
          <w:b/>
          <w:bCs/>
          <w:i w:val="0"/>
          <w:iCs/>
          <w:sz w:val="52"/>
          <w:szCs w:val="52"/>
          <w:highlight w:val="yellow"/>
          <w:lang w:val="ru-RU"/>
        </w:rPr>
        <w:t xml:space="preserve"> </w:t>
      </w:r>
      <w:r w:rsidRPr="00D92A30">
        <w:rPr>
          <w:rFonts w:ascii="Cambria" w:hAnsi="Cambria" w:cs="Cambria"/>
          <w:b/>
          <w:bCs/>
          <w:i w:val="0"/>
          <w:iCs/>
          <w:sz w:val="52"/>
          <w:szCs w:val="52"/>
          <w:highlight w:val="yellow"/>
          <w:lang w:val="ru-RU"/>
        </w:rPr>
        <w:t>англійською</w:t>
      </w:r>
      <w:r w:rsidRPr="00D92A30">
        <w:rPr>
          <w:rFonts w:ascii="Eifont" w:hAnsi="Eifont"/>
          <w:b/>
          <w:bCs/>
          <w:i w:val="0"/>
          <w:iCs/>
          <w:sz w:val="52"/>
          <w:szCs w:val="52"/>
          <w:highlight w:val="yellow"/>
          <w:lang w:val="ru-RU"/>
        </w:rPr>
        <w:t xml:space="preserve"> </w:t>
      </w:r>
      <w:r w:rsidRPr="00D92A30">
        <w:rPr>
          <w:rFonts w:ascii="Cambria" w:hAnsi="Cambria" w:cs="Cambria"/>
          <w:b/>
          <w:bCs/>
          <w:i w:val="0"/>
          <w:iCs/>
          <w:sz w:val="52"/>
          <w:szCs w:val="52"/>
          <w:highlight w:val="yellow"/>
          <w:lang w:val="ru-RU"/>
        </w:rPr>
        <w:t>мовою</w:t>
      </w:r>
      <w:r w:rsidRPr="00D92A30">
        <w:rPr>
          <w:rFonts w:ascii="Eifont" w:hAnsi="Eifont"/>
          <w:b/>
          <w:bCs/>
          <w:i w:val="0"/>
          <w:iCs/>
          <w:sz w:val="52"/>
          <w:szCs w:val="52"/>
          <w:highlight w:val="yellow"/>
          <w:lang w:val="ru-RU"/>
        </w:rPr>
        <w:t>.</w:t>
      </w:r>
    </w:p>
    <w:p w14:paraId="14296EE7" w14:textId="77777777" w:rsidR="00A11C0B" w:rsidRPr="00B47F26" w:rsidRDefault="00A11C0B" w:rsidP="00A11C0B">
      <w:pPr>
        <w:pStyle w:val="Manchet"/>
        <w:contextualSpacing/>
        <w:rPr>
          <w:rFonts w:ascii="Eifont" w:hAnsi="Eifont"/>
          <w:szCs w:val="22"/>
          <w:lang w:val="ru-RU"/>
        </w:rPr>
      </w:pPr>
    </w:p>
    <w:tbl>
      <w:tblPr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5474"/>
      </w:tblGrid>
      <w:tr w:rsidR="00A11C0B" w14:paraId="01121CB5" w14:textId="77777777" w:rsidTr="00351721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14905B7A" w14:textId="77777777" w:rsidR="00A11C0B" w:rsidRPr="007E0BED" w:rsidRDefault="00A11C0B" w:rsidP="00351721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1F114EB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uk"/>
              </w:rPr>
              <w:t>Інформація про заявника</w:t>
            </w:r>
          </w:p>
        </w:tc>
      </w:tr>
      <w:tr w:rsidR="00A11C0B" w14:paraId="53C980B2" w14:textId="77777777" w:rsidTr="00351721">
        <w:trPr>
          <w:trHeight w:val="510"/>
        </w:trPr>
        <w:tc>
          <w:tcPr>
            <w:tcW w:w="1752" w:type="pct"/>
            <w:noWrap/>
            <w:vAlign w:val="center"/>
          </w:tcPr>
          <w:p w14:paraId="2EE406E0" w14:textId="77777777" w:rsidR="00A11C0B" w:rsidRPr="00B47F26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005A735A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 xml:space="preserve">Дата подання цієї </w:t>
            </w:r>
          </w:p>
          <w:p w14:paraId="7CE87EE9" w14:textId="77777777" w:rsidR="00A11C0B" w:rsidRPr="00B47F26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005A735A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форми висловлення зацікавленості</w:t>
            </w:r>
          </w:p>
        </w:tc>
        <w:tc>
          <w:tcPr>
            <w:tcW w:w="3248" w:type="pct"/>
            <w:vAlign w:val="center"/>
          </w:tcPr>
          <w:p w14:paraId="7E59BD8B" w14:textId="77777777" w:rsidR="00A11C0B" w:rsidRPr="00B47F26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7D06E720" w14:textId="77777777" w:rsidTr="00351721">
        <w:trPr>
          <w:trHeight w:val="510"/>
        </w:trPr>
        <w:tc>
          <w:tcPr>
            <w:tcW w:w="1752" w:type="pct"/>
            <w:noWrap/>
            <w:vAlign w:val="center"/>
            <w:hideMark/>
          </w:tcPr>
          <w:p w14:paraId="745B0899" w14:textId="77777777" w:rsidR="00A11C0B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1F114E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 xml:space="preserve">Назва та </w:t>
            </w:r>
          </w:p>
          <w:p w14:paraId="6365D0EA" w14:textId="77777777" w:rsidR="00A11C0B" w:rsidRPr="007E0BED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реєстраційний номер підприємства</w:t>
            </w:r>
          </w:p>
          <w:p w14:paraId="540C7A3F" w14:textId="77777777" w:rsidR="00A11C0B" w:rsidRPr="007E0BED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48" w:type="pct"/>
            <w:vAlign w:val="center"/>
          </w:tcPr>
          <w:p w14:paraId="7DBAA989" w14:textId="77777777" w:rsidR="00A11C0B" w:rsidRPr="007E0BED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1AB63E69" w14:textId="77777777" w:rsidTr="00351721">
        <w:trPr>
          <w:trHeight w:val="510"/>
        </w:trPr>
        <w:tc>
          <w:tcPr>
            <w:tcW w:w="1752" w:type="pct"/>
            <w:noWrap/>
            <w:vAlign w:val="center"/>
          </w:tcPr>
          <w:p w14:paraId="0CDDA84B" w14:textId="77777777" w:rsidR="00A11C0B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1F114E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 xml:space="preserve">Фізична адреса та вебадреса </w:t>
            </w:r>
          </w:p>
        </w:tc>
        <w:tc>
          <w:tcPr>
            <w:tcW w:w="3248" w:type="pct"/>
            <w:vAlign w:val="center"/>
          </w:tcPr>
          <w:p w14:paraId="2E8E0DDA" w14:textId="77777777" w:rsidR="00A11C0B" w:rsidRPr="007E0BED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00D6C7F8" w14:textId="77777777" w:rsidTr="00351721">
        <w:trPr>
          <w:trHeight w:val="510"/>
        </w:trPr>
        <w:tc>
          <w:tcPr>
            <w:tcW w:w="1752" w:type="pct"/>
            <w:noWrap/>
            <w:vAlign w:val="center"/>
            <w:hideMark/>
          </w:tcPr>
          <w:p w14:paraId="5C85104B" w14:textId="77777777" w:rsidR="00A11C0B" w:rsidRPr="00B47F26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00B71E08">
              <w:rPr>
                <w:rFonts w:ascii="Eifont" w:eastAsia="Times New Roman" w:hAnsi="Eifont" w:cs="Calibri"/>
                <w:color w:val="000000"/>
                <w:sz w:val="20"/>
                <w:szCs w:val="20"/>
                <w:u w:val="single"/>
                <w:lang w:val="uk"/>
              </w:rPr>
              <w:t>Контактна особа заявника: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 xml:space="preserve"> ім'я, </w:t>
            </w:r>
          </w:p>
          <w:p w14:paraId="77CEF864" w14:textId="77777777" w:rsidR="00A11C0B" w:rsidRPr="00B47F26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 xml:space="preserve">посада, номер телефону, електронна адреса </w:t>
            </w:r>
          </w:p>
        </w:tc>
        <w:tc>
          <w:tcPr>
            <w:tcW w:w="3248" w:type="pct"/>
            <w:vAlign w:val="center"/>
          </w:tcPr>
          <w:p w14:paraId="5A1C0ACA" w14:textId="77777777" w:rsidR="00A11C0B" w:rsidRPr="00B47F26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294980A8" w14:textId="77777777" w:rsidTr="00351721">
        <w:trPr>
          <w:trHeight w:val="510"/>
        </w:trPr>
        <w:tc>
          <w:tcPr>
            <w:tcW w:w="1752" w:type="pct"/>
            <w:noWrap/>
            <w:vAlign w:val="center"/>
          </w:tcPr>
          <w:p w14:paraId="4AC22DBD" w14:textId="77777777" w:rsidR="00A11C0B" w:rsidRPr="00B47F26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u w:val="single"/>
                <w:lang w:val="uk"/>
              </w:rPr>
              <w:t>Контактна особа гаранта: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 xml:space="preserve"> ім'я, </w:t>
            </w:r>
          </w:p>
          <w:p w14:paraId="166191CB" w14:textId="77777777" w:rsidR="00A11C0B" w:rsidRPr="00B47F26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посада, номер телефону, електронна адреса</w:t>
            </w:r>
          </w:p>
        </w:tc>
        <w:tc>
          <w:tcPr>
            <w:tcW w:w="3248" w:type="pct"/>
            <w:vAlign w:val="center"/>
          </w:tcPr>
          <w:p w14:paraId="3822C76D" w14:textId="77777777" w:rsidR="00A11C0B" w:rsidRPr="00B47F26" w:rsidRDefault="00A11C0B" w:rsidP="00351721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03D981A1" w14:textId="77777777" w:rsidR="00A11C0B" w:rsidRPr="00B47F26" w:rsidRDefault="00A11C0B" w:rsidP="00A11C0B">
      <w:pPr>
        <w:contextualSpacing/>
        <w:rPr>
          <w:rFonts w:ascii="Eifont" w:hAnsi="Eifont"/>
          <w:lang w:val="ru-RU"/>
        </w:rPr>
      </w:pPr>
    </w:p>
    <w:p w14:paraId="4A4EB3BC" w14:textId="77777777" w:rsidR="00A11C0B" w:rsidRPr="00B47F26" w:rsidRDefault="00A11C0B" w:rsidP="00A11C0B">
      <w:pPr>
        <w:contextualSpacing/>
        <w:rPr>
          <w:rFonts w:ascii="Eifont" w:hAnsi="Eifont"/>
          <w:lang w:val="ru-RU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6363"/>
      </w:tblGrid>
      <w:tr w:rsidR="00A11C0B" w14:paraId="11BA27C4" w14:textId="77777777" w:rsidTr="00351721">
        <w:trPr>
          <w:trHeight w:val="283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4852209E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uk"/>
              </w:rPr>
              <w:t>Інформація про фінансування</w:t>
            </w:r>
          </w:p>
        </w:tc>
      </w:tr>
      <w:tr w:rsidR="00A11C0B" w14:paraId="67D4D935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2D943FEE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01F114E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 xml:space="preserve">Ви бажаєте отримати кредит, лізинг або покриття ризиків (страхування)? </w:t>
            </w:r>
          </w:p>
        </w:tc>
        <w:tc>
          <w:tcPr>
            <w:tcW w:w="3254" w:type="pct"/>
            <w:vAlign w:val="center"/>
          </w:tcPr>
          <w:p w14:paraId="2B654A01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3141D2BE" w14:textId="77777777" w:rsidTr="00351721">
        <w:trPr>
          <w:trHeight w:val="397"/>
        </w:trPr>
        <w:tc>
          <w:tcPr>
            <w:tcW w:w="1746" w:type="pct"/>
            <w:noWrap/>
            <w:vAlign w:val="center"/>
            <w:hideMark/>
          </w:tcPr>
          <w:p w14:paraId="6B9DC614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005A735A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Очікувана загальна вартість проєкту (євро)</w:t>
            </w:r>
          </w:p>
          <w:p w14:paraId="1EC4E8D3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54" w:type="pct"/>
            <w:vAlign w:val="center"/>
          </w:tcPr>
          <w:p w14:paraId="0324AE5D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58EF0890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453E9C44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48C2028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Очікувана вартість данського експортного контракту, що входить до суми фінансування (євро)</w:t>
            </w:r>
          </w:p>
        </w:tc>
        <w:tc>
          <w:tcPr>
            <w:tcW w:w="3254" w:type="pct"/>
            <w:vAlign w:val="center"/>
          </w:tcPr>
          <w:p w14:paraId="0DFDB3FF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5E6BA8A2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65286EBA" w14:textId="77777777" w:rsidR="00A11C0B" w:rsidRPr="005A735A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48C2028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Очікувана сума кредиту, лізингу або гарантії, що підлягає покриттю (євро)</w:t>
            </w:r>
          </w:p>
        </w:tc>
        <w:tc>
          <w:tcPr>
            <w:tcW w:w="3254" w:type="pct"/>
            <w:vAlign w:val="center"/>
          </w:tcPr>
          <w:p w14:paraId="5B2CBD6B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5B80146C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633124DE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005A735A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Лише для державних замовників: очікувана частка гранту (%)</w:t>
            </w:r>
          </w:p>
        </w:tc>
        <w:tc>
          <w:tcPr>
            <w:tcW w:w="3254" w:type="pct"/>
            <w:vAlign w:val="center"/>
          </w:tcPr>
          <w:p w14:paraId="6F604691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553C1C6B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5B9C54DD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005A735A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Орієнтовна дата надання кредиту або видачі гарантії</w:t>
            </w:r>
          </w:p>
        </w:tc>
        <w:tc>
          <w:tcPr>
            <w:tcW w:w="3254" w:type="pct"/>
            <w:vAlign w:val="center"/>
          </w:tcPr>
          <w:p w14:paraId="17709621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151E71F1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7E1B2A0E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48C2028B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Назви та контактні дані інших фінансових установ, які можуть бути зацікавлені у співфінансуванні з EIFO</w:t>
            </w:r>
          </w:p>
        </w:tc>
        <w:tc>
          <w:tcPr>
            <w:tcW w:w="3254" w:type="pct"/>
            <w:vAlign w:val="center"/>
          </w:tcPr>
          <w:p w14:paraId="73295E95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</w:tbl>
    <w:p w14:paraId="4C05EF1C" w14:textId="77777777" w:rsidR="00A11C0B" w:rsidRPr="00B47F26" w:rsidRDefault="00A11C0B" w:rsidP="00A11C0B"/>
    <w:p w14:paraId="1AB2E6BB" w14:textId="77777777" w:rsidR="00A11C0B" w:rsidRPr="00B47F26" w:rsidRDefault="00A11C0B" w:rsidP="00A11C0B"/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6363"/>
      </w:tblGrid>
      <w:tr w:rsidR="00A11C0B" w14:paraId="2B7C77F8" w14:textId="77777777" w:rsidTr="00351721">
        <w:trPr>
          <w:trHeight w:val="283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5C4A5A71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uk"/>
              </w:rPr>
              <w:t>Специфікація проєктних витрат (євро) (Примітка: фінансові витрати не враховуються)</w:t>
            </w:r>
          </w:p>
        </w:tc>
      </w:tr>
      <w:tr w:rsidR="00A11C0B" w14:paraId="68E98A25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6113338B" w14:textId="77777777" w:rsidR="00A11C0B" w:rsidRPr="00BF1F3D" w:rsidRDefault="00A11C0B" w:rsidP="00351721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BF1F3D">
              <w:rPr>
                <w:rFonts w:ascii="Eifont" w:hAnsi="Eifont"/>
                <w:sz w:val="20"/>
                <w:szCs w:val="20"/>
                <w:lang w:val="uk"/>
              </w:rPr>
              <w:t xml:space="preserve">Закупівельна вартість (данські поставки) </w:t>
            </w:r>
          </w:p>
        </w:tc>
        <w:tc>
          <w:tcPr>
            <w:tcW w:w="3254" w:type="pct"/>
            <w:vAlign w:val="center"/>
          </w:tcPr>
          <w:p w14:paraId="38AD3C28" w14:textId="77777777" w:rsidR="00A11C0B" w:rsidRPr="00BE611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571F027C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62658F72" w14:textId="77777777" w:rsidR="00A11C0B" w:rsidRPr="00BF1F3D" w:rsidRDefault="00A11C0B" w:rsidP="00351721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BF1F3D">
              <w:rPr>
                <w:rFonts w:ascii="Eifont" w:hAnsi="Eifont"/>
                <w:sz w:val="20"/>
                <w:szCs w:val="20"/>
                <w:lang w:val="uk"/>
              </w:rPr>
              <w:t xml:space="preserve">Закупівельна вартість (інші поставки) </w:t>
            </w:r>
          </w:p>
        </w:tc>
        <w:tc>
          <w:tcPr>
            <w:tcW w:w="3254" w:type="pct"/>
            <w:vAlign w:val="center"/>
          </w:tcPr>
          <w:p w14:paraId="6D3CF8BB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6FBA633E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5BAF4642" w14:textId="77777777" w:rsidR="00A11C0B" w:rsidRPr="00B47F26" w:rsidRDefault="00A11C0B" w:rsidP="00351721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00BF1F3D">
              <w:rPr>
                <w:rFonts w:ascii="Eifont" w:hAnsi="Eifont"/>
                <w:sz w:val="20"/>
                <w:szCs w:val="20"/>
                <w:lang w:val="uk"/>
              </w:rPr>
              <w:t>Витрати на юридичну експертизу (due diligence)</w:t>
            </w:r>
          </w:p>
        </w:tc>
        <w:tc>
          <w:tcPr>
            <w:tcW w:w="3254" w:type="pct"/>
            <w:vAlign w:val="center"/>
          </w:tcPr>
          <w:p w14:paraId="6E272B70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18B5403F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5C7E2F97" w14:textId="77777777" w:rsidR="00A11C0B" w:rsidRPr="00BF1F3D" w:rsidRDefault="00A11C0B" w:rsidP="00351721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BF1F3D">
              <w:rPr>
                <w:rFonts w:ascii="Eifont" w:hAnsi="Eifont"/>
                <w:sz w:val="20"/>
                <w:szCs w:val="20"/>
                <w:lang w:val="uk"/>
              </w:rPr>
              <w:t>Інші витрати</w:t>
            </w:r>
          </w:p>
        </w:tc>
        <w:tc>
          <w:tcPr>
            <w:tcW w:w="3254" w:type="pct"/>
            <w:vAlign w:val="center"/>
          </w:tcPr>
          <w:p w14:paraId="6FF4AD9D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32E4FE5C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7C6E6D0D" w14:textId="77777777" w:rsidR="00A11C0B" w:rsidRPr="00B47F26" w:rsidRDefault="00A11C0B" w:rsidP="00351721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00BF1F3D">
              <w:rPr>
                <w:rFonts w:ascii="Eifont" w:hAnsi="Eifont"/>
                <w:sz w:val="20"/>
                <w:szCs w:val="20"/>
                <w:lang w:val="uk"/>
              </w:rPr>
              <w:t>Монтаж і введення в експлуатацію</w:t>
            </w:r>
          </w:p>
        </w:tc>
        <w:tc>
          <w:tcPr>
            <w:tcW w:w="3254" w:type="pct"/>
            <w:vAlign w:val="center"/>
          </w:tcPr>
          <w:p w14:paraId="335A8675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4A681CA8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15FEF0AF" w14:textId="77777777" w:rsidR="00A11C0B" w:rsidRPr="00BF1F3D" w:rsidRDefault="00A11C0B" w:rsidP="00351721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BF1F3D">
              <w:rPr>
                <w:rFonts w:ascii="Eifont" w:hAnsi="Eifont"/>
                <w:sz w:val="20"/>
                <w:szCs w:val="20"/>
                <w:lang w:val="uk"/>
              </w:rPr>
              <w:t>Транспортування та доставка</w:t>
            </w:r>
          </w:p>
        </w:tc>
        <w:tc>
          <w:tcPr>
            <w:tcW w:w="3254" w:type="pct"/>
            <w:vAlign w:val="center"/>
          </w:tcPr>
          <w:p w14:paraId="70641435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7BBCFBC4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172025FC" w14:textId="77777777" w:rsidR="00A11C0B" w:rsidRPr="00BF1F3D" w:rsidRDefault="00A11C0B" w:rsidP="00351721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BF1F3D">
              <w:rPr>
                <w:rFonts w:ascii="Eifont" w:hAnsi="Eifont"/>
                <w:sz w:val="20"/>
                <w:szCs w:val="20"/>
                <w:lang w:val="uk"/>
              </w:rPr>
              <w:t>Непередбачені витрати</w:t>
            </w:r>
          </w:p>
        </w:tc>
        <w:tc>
          <w:tcPr>
            <w:tcW w:w="3254" w:type="pct"/>
            <w:vAlign w:val="center"/>
          </w:tcPr>
          <w:p w14:paraId="475DFCED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7963DD8B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1C138F15" w14:textId="77777777" w:rsidR="00A11C0B" w:rsidRPr="00BF1F3D" w:rsidRDefault="00A11C0B" w:rsidP="00351721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Eifont" w:hAnsi="Eifont"/>
                <w:sz w:val="20"/>
                <w:szCs w:val="20"/>
              </w:rPr>
            </w:pPr>
            <w:r w:rsidRPr="00BF1F3D">
              <w:rPr>
                <w:rFonts w:ascii="Eifont" w:hAnsi="Eifont"/>
                <w:sz w:val="20"/>
                <w:szCs w:val="20"/>
                <w:lang w:val="uk"/>
              </w:rPr>
              <w:t>Податки та мита</w:t>
            </w:r>
          </w:p>
        </w:tc>
        <w:tc>
          <w:tcPr>
            <w:tcW w:w="3254" w:type="pct"/>
            <w:vAlign w:val="center"/>
          </w:tcPr>
          <w:p w14:paraId="3564DC4A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76566550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07371576" w14:textId="77777777" w:rsidR="00A11C0B" w:rsidRPr="00BF1F3D" w:rsidRDefault="00A11C0B" w:rsidP="00351721">
            <w:pPr>
              <w:spacing w:line="240" w:lineRule="auto"/>
              <w:rPr>
                <w:rFonts w:ascii="Eifont" w:hAnsi="Eifont"/>
                <w:sz w:val="20"/>
                <w:szCs w:val="20"/>
              </w:rPr>
            </w:pPr>
            <w:r w:rsidRPr="00BF1F3D">
              <w:rPr>
                <w:rFonts w:ascii="Eifont" w:hAnsi="Eifont"/>
                <w:b/>
                <w:bCs/>
                <w:sz w:val="20"/>
                <w:szCs w:val="20"/>
                <w:lang w:val="uk"/>
              </w:rPr>
              <w:t xml:space="preserve">Загальна сума проєктних витрат  </w:t>
            </w:r>
          </w:p>
        </w:tc>
        <w:tc>
          <w:tcPr>
            <w:tcW w:w="3254" w:type="pct"/>
            <w:vAlign w:val="center"/>
          </w:tcPr>
          <w:p w14:paraId="673EFBFF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B799BAE" w14:textId="77777777" w:rsidR="00A11C0B" w:rsidRDefault="00A11C0B" w:rsidP="00A11C0B">
      <w:pPr>
        <w:rPr>
          <w:lang w:val="en-US"/>
        </w:rPr>
      </w:pPr>
    </w:p>
    <w:p w14:paraId="33565886" w14:textId="77777777" w:rsidR="00A11C0B" w:rsidRDefault="00A11C0B" w:rsidP="00A11C0B">
      <w:pPr>
        <w:rPr>
          <w:lang w:val="en-US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6363"/>
      </w:tblGrid>
      <w:tr w:rsidR="00A11C0B" w14:paraId="561090BB" w14:textId="77777777" w:rsidTr="00351721">
        <w:trPr>
          <w:trHeight w:val="283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240B06CC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uk"/>
              </w:rPr>
              <w:t>Інформація про проєкт</w:t>
            </w:r>
          </w:p>
        </w:tc>
      </w:tr>
      <w:tr w:rsidR="00A11C0B" w14:paraId="2E648C68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548D40DB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Сектор</w:t>
            </w:r>
          </w:p>
        </w:tc>
        <w:tc>
          <w:tcPr>
            <w:tcW w:w="3254" w:type="pct"/>
            <w:vAlign w:val="center"/>
          </w:tcPr>
          <w:p w14:paraId="49FDF31D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5CC6B5CC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626B48B2" w14:textId="77777777" w:rsidR="00A11C0B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Опис проєкту</w:t>
            </w:r>
          </w:p>
          <w:p w14:paraId="48D0C97A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(не більше 10 рядків)</w:t>
            </w:r>
          </w:p>
        </w:tc>
        <w:tc>
          <w:tcPr>
            <w:tcW w:w="3254" w:type="pct"/>
            <w:vAlign w:val="center"/>
          </w:tcPr>
          <w:p w14:paraId="0CCE2DFB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60301A72" w14:textId="77777777" w:rsidTr="00351721">
        <w:trPr>
          <w:trHeight w:val="397"/>
        </w:trPr>
        <w:tc>
          <w:tcPr>
            <w:tcW w:w="1746" w:type="pct"/>
            <w:noWrap/>
            <w:vAlign w:val="center"/>
            <w:hideMark/>
          </w:tcPr>
          <w:p w14:paraId="4E39351D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 xml:space="preserve">Місцезнаходження проєкту </w:t>
            </w:r>
          </w:p>
          <w:p w14:paraId="03B789DB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4" w:type="pct"/>
            <w:vAlign w:val="center"/>
          </w:tcPr>
          <w:p w14:paraId="333054C0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2A02ACD0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3073794E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Опис ролі проєкту у відновленні України</w:t>
            </w:r>
            <w:r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 xml:space="preserve"> </w:t>
            </w: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(не більше 10 рядків)</w:t>
            </w:r>
          </w:p>
        </w:tc>
        <w:tc>
          <w:tcPr>
            <w:tcW w:w="3254" w:type="pct"/>
            <w:vAlign w:val="center"/>
          </w:tcPr>
          <w:p w14:paraId="590182C5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57009F26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43AC7AF5" w14:textId="77777777" w:rsidR="00A11C0B" w:rsidRPr="00B47F26" w:rsidRDefault="00A11C0B" w:rsidP="00351721">
            <w:pPr>
              <w:spacing w:line="240" w:lineRule="auto"/>
              <w:rPr>
                <w:rFonts w:ascii="Eifont" w:hAnsi="Eifont" w:cs="Calibri"/>
                <w:color w:val="000000" w:themeColor="text1"/>
                <w:sz w:val="20"/>
                <w:szCs w:val="20"/>
                <w:lang w:val="ru-RU"/>
              </w:rPr>
            </w:pPr>
            <w:r w:rsidRPr="007A695E">
              <w:rPr>
                <w:rFonts w:ascii="Eifont" w:hAnsi="Eifont" w:cs="Calibri"/>
                <w:color w:val="000000" w:themeColor="text1"/>
                <w:sz w:val="20"/>
                <w:szCs w:val="20"/>
                <w:lang w:val="uk"/>
              </w:rPr>
              <w:t>Опис очікуваного данського обладнання та/або послуг</w:t>
            </w:r>
          </w:p>
        </w:tc>
        <w:tc>
          <w:tcPr>
            <w:tcW w:w="3254" w:type="pct"/>
            <w:vAlign w:val="center"/>
          </w:tcPr>
          <w:p w14:paraId="4AF5E936" w14:textId="77777777" w:rsidR="00A11C0B" w:rsidRPr="00B47F26" w:rsidRDefault="00A11C0B" w:rsidP="00351721">
            <w:pPr>
              <w:spacing w:line="240" w:lineRule="auto"/>
              <w:rPr>
                <w:rFonts w:ascii="Eifont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7BBEEB67" w14:textId="77777777" w:rsidTr="00351721">
        <w:trPr>
          <w:trHeight w:val="397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6492C" w14:textId="77777777" w:rsidR="00A11C0B" w:rsidRPr="00B47F26" w:rsidRDefault="00A11C0B" w:rsidP="00351721">
            <w:pPr>
              <w:spacing w:line="240" w:lineRule="auto"/>
              <w:rPr>
                <w:rFonts w:ascii="Eifont" w:hAnsi="Eifont" w:cs="Calibri"/>
                <w:color w:val="000000" w:themeColor="text1"/>
                <w:sz w:val="20"/>
                <w:szCs w:val="20"/>
                <w:lang w:val="ru-RU"/>
              </w:rPr>
            </w:pPr>
            <w:r w:rsidRPr="007A695E">
              <w:rPr>
                <w:rFonts w:ascii="Eifont" w:hAnsi="Eifont" w:cs="Calibri"/>
                <w:color w:val="000000" w:themeColor="text1"/>
                <w:sz w:val="20"/>
                <w:szCs w:val="20"/>
                <w:lang w:val="uk"/>
              </w:rPr>
              <w:t>Датський(-і) експортер(-и): ім'я(імена) та контактна інформація залученого(-их) експортера(-ів), а також опис рівня діалогу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B0F" w14:textId="77777777" w:rsidR="00A11C0B" w:rsidRPr="00B47F26" w:rsidRDefault="00A11C0B" w:rsidP="00351721">
            <w:pPr>
              <w:spacing w:line="240" w:lineRule="auto"/>
              <w:rPr>
                <w:rFonts w:ascii="Eifont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5153BB75" w14:textId="77777777" w:rsidTr="00351721">
        <w:trPr>
          <w:trHeight w:val="397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9CE05" w14:textId="77777777" w:rsidR="00A11C0B" w:rsidRPr="00B47F26" w:rsidRDefault="00A11C0B" w:rsidP="00351721">
            <w:pPr>
              <w:spacing w:line="240" w:lineRule="auto"/>
              <w:rPr>
                <w:rFonts w:ascii="Eifont" w:hAnsi="Eifont" w:cs="Calibri"/>
                <w:color w:val="000000" w:themeColor="text1"/>
                <w:sz w:val="20"/>
                <w:szCs w:val="20"/>
                <w:lang w:val="ru-RU"/>
              </w:rPr>
            </w:pPr>
            <w:r w:rsidRPr="007A695E">
              <w:rPr>
                <w:rFonts w:ascii="Eifont" w:hAnsi="Eifont" w:cs="Calibri"/>
                <w:color w:val="000000" w:themeColor="text1"/>
                <w:sz w:val="20"/>
                <w:szCs w:val="20"/>
                <w:lang w:val="uk"/>
              </w:rPr>
              <w:t>Попередній досвід співпраці між данськими експортерами та замовником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7C8C" w14:textId="77777777" w:rsidR="00A11C0B" w:rsidRPr="00B47F26" w:rsidRDefault="00A11C0B" w:rsidP="00351721">
            <w:pPr>
              <w:spacing w:line="240" w:lineRule="auto"/>
              <w:rPr>
                <w:rFonts w:ascii="Eifont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24BDC253" w14:textId="77777777" w:rsidTr="00351721">
        <w:trPr>
          <w:trHeight w:val="397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64FA" w14:textId="77777777" w:rsidR="00A11C0B" w:rsidRPr="00B47F26" w:rsidRDefault="00A11C0B" w:rsidP="00351721">
            <w:pPr>
              <w:spacing w:line="240" w:lineRule="auto"/>
              <w:rPr>
                <w:rFonts w:ascii="Eifont" w:hAnsi="Eifont" w:cs="Calibri"/>
                <w:color w:val="000000" w:themeColor="text1"/>
                <w:sz w:val="20"/>
                <w:szCs w:val="20"/>
                <w:lang w:val="ru-RU"/>
              </w:rPr>
            </w:pPr>
            <w:r w:rsidRPr="253C6D23">
              <w:rPr>
                <w:rFonts w:ascii="Eifont" w:hAnsi="Eifont" w:cs="Calibri"/>
                <w:color w:val="000000" w:themeColor="text1"/>
                <w:sz w:val="20"/>
                <w:szCs w:val="20"/>
                <w:lang w:val="uk"/>
              </w:rPr>
              <w:t>Опис способу доставки імпортованих товарів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8CC2" w14:textId="77777777" w:rsidR="00A11C0B" w:rsidRPr="00B47F26" w:rsidRDefault="00A11C0B" w:rsidP="00351721">
            <w:pPr>
              <w:spacing w:line="240" w:lineRule="auto"/>
              <w:rPr>
                <w:rFonts w:ascii="Eifont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314B5CF6" w14:textId="77777777" w:rsidTr="00351721">
        <w:trPr>
          <w:trHeight w:val="397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A772" w14:textId="77777777" w:rsidR="00A11C0B" w:rsidRPr="00B47F26" w:rsidRDefault="00A11C0B" w:rsidP="00351721">
            <w:pPr>
              <w:spacing w:line="240" w:lineRule="auto"/>
              <w:rPr>
                <w:rFonts w:ascii="Eifont" w:hAnsi="Eifont" w:cs="Calibri"/>
                <w:color w:val="000000" w:themeColor="text1"/>
                <w:sz w:val="20"/>
                <w:szCs w:val="20"/>
                <w:lang w:val="ru-RU"/>
              </w:rPr>
            </w:pPr>
            <w:r w:rsidRPr="007A695E">
              <w:rPr>
                <w:rFonts w:ascii="Eifont" w:hAnsi="Eifont" w:cs="Calibri"/>
                <w:color w:val="000000" w:themeColor="text1"/>
                <w:sz w:val="20"/>
                <w:szCs w:val="20"/>
                <w:lang w:val="uk"/>
              </w:rPr>
              <w:t>Залучений(-і) банк(-и): назва(-и), контактна інформація та опис рівня діалогу</w:t>
            </w:r>
          </w:p>
        </w:tc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8A38" w14:textId="77777777" w:rsidR="00A11C0B" w:rsidRPr="00B47F26" w:rsidRDefault="00A11C0B" w:rsidP="00351721">
            <w:pPr>
              <w:spacing w:line="240" w:lineRule="auto"/>
              <w:rPr>
                <w:rFonts w:ascii="Eifont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333A224F" w14:textId="77777777" w:rsidR="00A11C0B" w:rsidRPr="00B47F26" w:rsidRDefault="00A11C0B" w:rsidP="00A11C0B">
      <w:pPr>
        <w:contextualSpacing/>
        <w:rPr>
          <w:rFonts w:ascii="Eifont" w:hAnsi="Eifont"/>
          <w:lang w:val="ru-RU"/>
        </w:rPr>
      </w:pPr>
    </w:p>
    <w:p w14:paraId="5842FB7A" w14:textId="77777777" w:rsidR="00A11C0B" w:rsidRPr="00B47F26" w:rsidRDefault="00A11C0B" w:rsidP="00A11C0B">
      <w:pPr>
        <w:contextualSpacing/>
        <w:rPr>
          <w:rFonts w:ascii="Eifont" w:hAnsi="Eifont"/>
          <w:lang w:val="ru-RU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6363"/>
      </w:tblGrid>
      <w:tr w:rsidR="00A11C0B" w14:paraId="1AEC9134" w14:textId="77777777" w:rsidTr="00351721">
        <w:trPr>
          <w:trHeight w:val="283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1CB65BCD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uk"/>
              </w:rPr>
              <w:t>Стадія підготовки проєкту</w:t>
            </w:r>
          </w:p>
        </w:tc>
      </w:tr>
      <w:tr w:rsidR="00A11C0B" w14:paraId="2AAB8692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008B478B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Чи підготовлено остаточний план проєкту або план закупівель?</w:t>
            </w:r>
          </w:p>
        </w:tc>
        <w:tc>
          <w:tcPr>
            <w:tcW w:w="3254" w:type="pct"/>
            <w:vAlign w:val="center"/>
          </w:tcPr>
          <w:p w14:paraId="7A445631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022B6DEF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11565C4B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Коли очікується оголошення публічного тендеру?</w:t>
            </w:r>
          </w:p>
          <w:p w14:paraId="391F6723" w14:textId="77777777" w:rsidR="00A11C0B" w:rsidRPr="00493A88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(лише для державних замовників)</w:t>
            </w:r>
          </w:p>
        </w:tc>
        <w:tc>
          <w:tcPr>
            <w:tcW w:w="3254" w:type="pct"/>
            <w:vAlign w:val="center"/>
          </w:tcPr>
          <w:p w14:paraId="04C484E8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15C11346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57251F66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ru-RU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Чи підготовлено й затверджено внутрішній бюджет проєкту?</w:t>
            </w:r>
          </w:p>
        </w:tc>
        <w:tc>
          <w:tcPr>
            <w:tcW w:w="3254" w:type="pct"/>
            <w:vAlign w:val="center"/>
          </w:tcPr>
          <w:p w14:paraId="46326107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234620EC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2B0D3414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C718E7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Чи затверджено проєкт заявником?</w:t>
            </w:r>
          </w:p>
        </w:tc>
        <w:tc>
          <w:tcPr>
            <w:tcW w:w="3254" w:type="pct"/>
            <w:vAlign w:val="center"/>
          </w:tcPr>
          <w:p w14:paraId="3493C054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53EBBB9B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5469BF5F" w14:textId="77777777" w:rsidR="00A11C0B" w:rsidRPr="00C718E7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C718E7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Чи схвалено проєкт гарантом?</w:t>
            </w:r>
          </w:p>
        </w:tc>
        <w:tc>
          <w:tcPr>
            <w:tcW w:w="3254" w:type="pct"/>
            <w:vAlign w:val="center"/>
          </w:tcPr>
          <w:p w14:paraId="77DF7DD8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4819B41E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15891821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Чи підготовлено техніко-економічне обґрунтування?</w:t>
            </w:r>
          </w:p>
          <w:p w14:paraId="476F7644" w14:textId="77777777" w:rsidR="00A11C0B" w:rsidRPr="00C718E7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(лише за необхідності)</w:t>
            </w:r>
          </w:p>
        </w:tc>
        <w:tc>
          <w:tcPr>
            <w:tcW w:w="3254" w:type="pct"/>
            <w:vAlign w:val="center"/>
          </w:tcPr>
          <w:p w14:paraId="1A18E519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284B4BFE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1D1FBA0B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Чи сформовано команду проєкту?</w:t>
            </w:r>
          </w:p>
          <w:p w14:paraId="6530F4FC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(лише за необхідності)</w:t>
            </w:r>
          </w:p>
        </w:tc>
        <w:tc>
          <w:tcPr>
            <w:tcW w:w="3254" w:type="pct"/>
            <w:vAlign w:val="center"/>
          </w:tcPr>
          <w:p w14:paraId="22336235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288C014B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6BAF26B6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Коли очікується підписання данських контрактів?</w:t>
            </w:r>
          </w:p>
        </w:tc>
        <w:tc>
          <w:tcPr>
            <w:tcW w:w="3254" w:type="pct"/>
            <w:vAlign w:val="center"/>
          </w:tcPr>
          <w:p w14:paraId="396D1359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793C9440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1E1A6A6C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000302DE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Коли очікується підписання всіх контрактів?</w:t>
            </w:r>
          </w:p>
        </w:tc>
        <w:tc>
          <w:tcPr>
            <w:tcW w:w="3254" w:type="pct"/>
            <w:vAlign w:val="center"/>
          </w:tcPr>
          <w:p w14:paraId="76717258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A11C0B" w14:paraId="5AF9D45C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241045E0" w14:textId="77777777" w:rsidR="00A11C0B" w:rsidRPr="00B47F26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Коли очікується отримання всіх необхідних дозволів?</w:t>
            </w:r>
          </w:p>
          <w:p w14:paraId="1F556823" w14:textId="77777777" w:rsidR="00A11C0B" w:rsidRPr="000302DE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uk"/>
              </w:rPr>
              <w:t>(лише за необхідності)</w:t>
            </w:r>
          </w:p>
        </w:tc>
        <w:tc>
          <w:tcPr>
            <w:tcW w:w="3254" w:type="pct"/>
            <w:vAlign w:val="center"/>
          </w:tcPr>
          <w:p w14:paraId="2A88BE50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400C4CFF" w14:textId="77777777" w:rsidTr="00351721">
        <w:trPr>
          <w:trHeight w:val="397"/>
        </w:trPr>
        <w:tc>
          <w:tcPr>
            <w:tcW w:w="1746" w:type="pct"/>
            <w:noWrap/>
            <w:vAlign w:val="center"/>
          </w:tcPr>
          <w:p w14:paraId="3D54AA55" w14:textId="77777777" w:rsidR="00A11C0B" w:rsidRPr="000302DE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Графік реалізації проєкту</w:t>
            </w:r>
          </w:p>
        </w:tc>
        <w:tc>
          <w:tcPr>
            <w:tcW w:w="3254" w:type="pct"/>
            <w:vAlign w:val="center"/>
          </w:tcPr>
          <w:p w14:paraId="741761B5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2F2B060" w14:textId="77777777" w:rsidR="00A11C0B" w:rsidRDefault="00A11C0B" w:rsidP="00A11C0B">
      <w:pPr>
        <w:rPr>
          <w:rFonts w:ascii="Eifont" w:hAnsi="Eifont"/>
        </w:rPr>
      </w:pPr>
    </w:p>
    <w:p w14:paraId="77078CF9" w14:textId="77777777" w:rsidR="00A11C0B" w:rsidRDefault="00A11C0B" w:rsidP="00A11C0B">
      <w:pPr>
        <w:rPr>
          <w:rFonts w:ascii="Eifont" w:hAnsi="Eifont"/>
        </w:rPr>
      </w:pPr>
    </w:p>
    <w:p w14:paraId="03744B23" w14:textId="77777777" w:rsidR="004328D8" w:rsidRDefault="004328D8" w:rsidP="00A11C0B">
      <w:pPr>
        <w:rPr>
          <w:rFonts w:ascii="Eifont" w:hAnsi="Eifont"/>
        </w:rPr>
      </w:pPr>
    </w:p>
    <w:p w14:paraId="4571653C" w14:textId="77777777" w:rsidR="00A07FA9" w:rsidRDefault="00A07FA9" w:rsidP="00A11C0B">
      <w:pPr>
        <w:rPr>
          <w:rFonts w:ascii="Eifont" w:hAnsi="Eifont"/>
        </w:rPr>
      </w:pPr>
    </w:p>
    <w:p w14:paraId="51614F7B" w14:textId="77777777" w:rsidR="004328D8" w:rsidRDefault="004328D8" w:rsidP="00A11C0B">
      <w:pPr>
        <w:rPr>
          <w:rFonts w:ascii="Eifont" w:hAnsi="Eifont"/>
        </w:rPr>
      </w:pPr>
    </w:p>
    <w:p w14:paraId="70C3F37C" w14:textId="77777777" w:rsidR="00A11C0B" w:rsidRDefault="00A11C0B" w:rsidP="00A11C0B">
      <w:pPr>
        <w:rPr>
          <w:rFonts w:ascii="Eifont" w:hAnsi="Eifont"/>
        </w:rPr>
      </w:pPr>
    </w:p>
    <w:p w14:paraId="2860D129" w14:textId="77777777" w:rsidR="00A11C0B" w:rsidRDefault="00A11C0B" w:rsidP="00A11C0B">
      <w:pPr>
        <w:rPr>
          <w:rFonts w:ascii="Eifont" w:hAnsi="Eifont"/>
        </w:rPr>
      </w:pPr>
    </w:p>
    <w:p w14:paraId="2544E824" w14:textId="77777777" w:rsidR="00A11C0B" w:rsidRDefault="00A11C0B" w:rsidP="00A11C0B">
      <w:pPr>
        <w:rPr>
          <w:rFonts w:ascii="Eifont" w:hAnsi="Eifont"/>
        </w:rPr>
      </w:pPr>
    </w:p>
    <w:p w14:paraId="5F8A632D" w14:textId="77777777" w:rsidR="00A11C0B" w:rsidRDefault="00A11C0B" w:rsidP="00A11C0B">
      <w:pPr>
        <w:rPr>
          <w:rFonts w:ascii="Eifont" w:hAnsi="Eifont"/>
        </w:rPr>
      </w:pPr>
    </w:p>
    <w:p w14:paraId="6655AC8A" w14:textId="77777777" w:rsidR="00A11C0B" w:rsidRDefault="00A11C0B" w:rsidP="00A11C0B">
      <w:pPr>
        <w:rPr>
          <w:rFonts w:ascii="Eifont" w:hAnsi="Eifont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1152"/>
        <w:gridCol w:w="1304"/>
        <w:gridCol w:w="1304"/>
        <w:gridCol w:w="1304"/>
        <w:gridCol w:w="1298"/>
      </w:tblGrid>
      <w:tr w:rsidR="00A11C0B" w:rsidRPr="00D92A30" w14:paraId="146BDB43" w14:textId="77777777" w:rsidTr="00351721">
        <w:trPr>
          <w:trHeight w:val="283"/>
        </w:trPr>
        <w:tc>
          <w:tcPr>
            <w:tcW w:w="5000" w:type="pct"/>
            <w:gridSpan w:val="6"/>
            <w:shd w:val="clear" w:color="auto" w:fill="AFC0AA"/>
            <w:noWrap/>
            <w:vAlign w:val="center"/>
            <w:hideMark/>
          </w:tcPr>
          <w:p w14:paraId="5DE3B68A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Cambria" w:hAnsi="Cambria" w:cs="Cambria"/>
                <w:b/>
                <w:lang w:val="uk"/>
              </w:rPr>
              <w:t>Інформація</w:t>
            </w:r>
            <w:r w:rsidRPr="00D92A30">
              <w:rPr>
                <w:rFonts w:ascii="Eifont" w:hAnsi="Eifont"/>
                <w:b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b/>
                <w:lang w:val="uk"/>
              </w:rPr>
              <w:t>про</w:t>
            </w:r>
            <w:r w:rsidRPr="00D92A30">
              <w:rPr>
                <w:rFonts w:ascii="Eifont" w:hAnsi="Eifont"/>
                <w:b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b/>
                <w:lang w:val="uk"/>
              </w:rPr>
              <w:t>замовника</w:t>
            </w:r>
          </w:p>
          <w:p w14:paraId="03DEC658" w14:textId="77777777" w:rsidR="00A11C0B" w:rsidRPr="00D92A30" w:rsidRDefault="00A11C0B" w:rsidP="00351721">
            <w:pPr>
              <w:rPr>
                <w:rFonts w:ascii="Eifont" w:hAnsi="Eifont"/>
                <w:b/>
                <w:lang w:val="en-US"/>
              </w:rPr>
            </w:pPr>
          </w:p>
        </w:tc>
      </w:tr>
      <w:tr w:rsidR="00A11C0B" w:rsidRPr="00D92A30" w14:paraId="20EC6D64" w14:textId="77777777" w:rsidTr="00351721">
        <w:trPr>
          <w:trHeight w:val="454"/>
        </w:trPr>
        <w:tc>
          <w:tcPr>
            <w:tcW w:w="1746" w:type="pct"/>
            <w:noWrap/>
            <w:vAlign w:val="center"/>
          </w:tcPr>
          <w:p w14:paraId="08C76326" w14:textId="77777777" w:rsidR="00A11C0B" w:rsidRPr="00D92A30" w:rsidRDefault="00A11C0B" w:rsidP="00351721">
            <w:pPr>
              <w:rPr>
                <w:rFonts w:ascii="Eifont" w:hAnsi="Eifont"/>
              </w:rPr>
            </w:pPr>
            <w:r w:rsidRPr="00D92A30">
              <w:rPr>
                <w:rFonts w:ascii="Cambria" w:hAnsi="Cambria" w:cs="Cambria"/>
                <w:lang w:val="uk"/>
              </w:rPr>
              <w:t>Найменування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замовника</w:t>
            </w:r>
            <w:r w:rsidRPr="00D92A30">
              <w:rPr>
                <w:rFonts w:ascii="Eifont" w:hAnsi="Eifont"/>
                <w:lang w:val="uk"/>
              </w:rPr>
              <w:t xml:space="preserve"> (</w:t>
            </w:r>
            <w:r w:rsidRPr="00D92A30">
              <w:rPr>
                <w:rFonts w:ascii="Cambria" w:hAnsi="Cambria" w:cs="Cambria"/>
                <w:lang w:val="uk"/>
              </w:rPr>
              <w:t>у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разі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фінансування</w:t>
            </w:r>
            <w:r w:rsidRPr="00D92A30">
              <w:rPr>
                <w:rFonts w:ascii="Eifont" w:hAnsi="Eifont"/>
                <w:lang w:val="uk"/>
              </w:rPr>
              <w:t xml:space="preserve">) / </w:t>
            </w:r>
            <w:r w:rsidRPr="00D92A30">
              <w:rPr>
                <w:rFonts w:ascii="Cambria" w:hAnsi="Cambria" w:cs="Cambria"/>
                <w:lang w:val="uk"/>
              </w:rPr>
              <w:t>назва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української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дочірньої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компанії</w:t>
            </w:r>
            <w:r w:rsidRPr="00D92A30">
              <w:rPr>
                <w:rFonts w:ascii="Eifont" w:hAnsi="Eifont"/>
                <w:lang w:val="uk"/>
              </w:rPr>
              <w:t xml:space="preserve"> (</w:t>
            </w:r>
            <w:r w:rsidRPr="00D92A30">
              <w:rPr>
                <w:rFonts w:ascii="Cambria" w:hAnsi="Cambria" w:cs="Cambria"/>
                <w:lang w:val="uk"/>
              </w:rPr>
              <w:t>у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разі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інвестування</w:t>
            </w:r>
            <w:r w:rsidRPr="00D92A30">
              <w:rPr>
                <w:rFonts w:ascii="Eifont" w:hAnsi="Eifont"/>
                <w:lang w:val="uk"/>
              </w:rPr>
              <w:t>)</w:t>
            </w:r>
          </w:p>
        </w:tc>
        <w:tc>
          <w:tcPr>
            <w:tcW w:w="3254" w:type="pct"/>
            <w:gridSpan w:val="5"/>
            <w:vAlign w:val="center"/>
          </w:tcPr>
          <w:p w14:paraId="6433590E" w14:textId="77777777" w:rsidR="00A11C0B" w:rsidRPr="00D92A30" w:rsidRDefault="00A11C0B" w:rsidP="00351721">
            <w:pPr>
              <w:rPr>
                <w:rFonts w:ascii="Eifont" w:hAnsi="Eifont"/>
              </w:rPr>
            </w:pPr>
          </w:p>
        </w:tc>
      </w:tr>
      <w:tr w:rsidR="00A11C0B" w:rsidRPr="00D92A30" w14:paraId="685F709C" w14:textId="77777777" w:rsidTr="00351721">
        <w:trPr>
          <w:trHeight w:val="454"/>
        </w:trPr>
        <w:tc>
          <w:tcPr>
            <w:tcW w:w="1746" w:type="pct"/>
            <w:noWrap/>
            <w:vAlign w:val="center"/>
          </w:tcPr>
          <w:p w14:paraId="292D601C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  <w:r w:rsidRPr="00D92A30">
              <w:rPr>
                <w:rFonts w:ascii="Cambria" w:hAnsi="Cambria" w:cs="Cambria"/>
                <w:lang w:val="uk"/>
              </w:rPr>
              <w:t>Державний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чи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приватний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замовник</w:t>
            </w:r>
          </w:p>
        </w:tc>
        <w:tc>
          <w:tcPr>
            <w:tcW w:w="3254" w:type="pct"/>
            <w:gridSpan w:val="5"/>
            <w:vAlign w:val="center"/>
          </w:tcPr>
          <w:p w14:paraId="4CCCD049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</w:p>
        </w:tc>
      </w:tr>
      <w:tr w:rsidR="00A11C0B" w:rsidRPr="00D92A30" w14:paraId="7DA1F465" w14:textId="77777777" w:rsidTr="00351721">
        <w:trPr>
          <w:trHeight w:val="454"/>
        </w:trPr>
        <w:tc>
          <w:tcPr>
            <w:tcW w:w="1746" w:type="pct"/>
            <w:noWrap/>
            <w:vAlign w:val="center"/>
            <w:hideMark/>
          </w:tcPr>
          <w:p w14:paraId="307006AF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  <w:r w:rsidRPr="00D92A30">
              <w:rPr>
                <w:rFonts w:ascii="Cambria" w:hAnsi="Cambria" w:cs="Cambria"/>
                <w:lang w:val="uk"/>
              </w:rPr>
              <w:t>Структура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власності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замовника</w:t>
            </w:r>
            <w:r w:rsidRPr="00D92A30">
              <w:rPr>
                <w:rFonts w:ascii="Eifont" w:hAnsi="Eifont"/>
                <w:lang w:val="uk"/>
              </w:rPr>
              <w:t xml:space="preserve"> / </w:t>
            </w:r>
            <w:r w:rsidRPr="00D92A30">
              <w:rPr>
                <w:rFonts w:ascii="Cambria" w:hAnsi="Cambria" w:cs="Cambria"/>
                <w:lang w:val="uk"/>
              </w:rPr>
              <w:t>інвестора</w:t>
            </w:r>
          </w:p>
          <w:p w14:paraId="54BD44A2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</w:p>
        </w:tc>
        <w:tc>
          <w:tcPr>
            <w:tcW w:w="3254" w:type="pct"/>
            <w:gridSpan w:val="5"/>
            <w:vAlign w:val="center"/>
          </w:tcPr>
          <w:p w14:paraId="7BFEEB9E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</w:p>
        </w:tc>
      </w:tr>
      <w:tr w:rsidR="00A11C0B" w:rsidRPr="00D92A30" w14:paraId="46493C21" w14:textId="77777777" w:rsidTr="00351721">
        <w:trPr>
          <w:trHeight w:val="454"/>
        </w:trPr>
        <w:tc>
          <w:tcPr>
            <w:tcW w:w="1746" w:type="pct"/>
            <w:noWrap/>
            <w:vAlign w:val="center"/>
            <w:hideMark/>
          </w:tcPr>
          <w:p w14:paraId="4929CB64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  <w:r w:rsidRPr="00D92A30">
              <w:rPr>
                <w:rFonts w:ascii="Cambria" w:hAnsi="Cambria" w:cs="Cambria"/>
                <w:lang w:val="uk"/>
              </w:rPr>
              <w:t>Рік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заснування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компанії</w:t>
            </w:r>
          </w:p>
          <w:p w14:paraId="636C892D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</w:p>
        </w:tc>
        <w:tc>
          <w:tcPr>
            <w:tcW w:w="3254" w:type="pct"/>
            <w:gridSpan w:val="5"/>
            <w:vAlign w:val="center"/>
          </w:tcPr>
          <w:p w14:paraId="55D778FC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</w:p>
        </w:tc>
      </w:tr>
      <w:tr w:rsidR="00A11C0B" w:rsidRPr="00D92A30" w14:paraId="34BDD0C9" w14:textId="77777777" w:rsidTr="00351721">
        <w:trPr>
          <w:trHeight w:val="454"/>
        </w:trPr>
        <w:tc>
          <w:tcPr>
            <w:tcW w:w="1746" w:type="pct"/>
            <w:noWrap/>
            <w:vAlign w:val="center"/>
          </w:tcPr>
          <w:p w14:paraId="02949D00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  <w:r w:rsidRPr="00D92A30">
              <w:rPr>
                <w:rFonts w:ascii="Cambria" w:hAnsi="Cambria" w:cs="Cambria"/>
                <w:lang w:val="uk"/>
              </w:rPr>
              <w:t>Короткий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опис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компанії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</w:p>
        </w:tc>
        <w:tc>
          <w:tcPr>
            <w:tcW w:w="3254" w:type="pct"/>
            <w:gridSpan w:val="5"/>
            <w:vAlign w:val="center"/>
          </w:tcPr>
          <w:p w14:paraId="1A57C8C4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</w:p>
        </w:tc>
      </w:tr>
      <w:tr w:rsidR="00A11C0B" w:rsidRPr="00D92A30" w14:paraId="28853953" w14:textId="77777777" w:rsidTr="00351721">
        <w:trPr>
          <w:trHeight w:val="454"/>
        </w:trPr>
        <w:tc>
          <w:tcPr>
            <w:tcW w:w="1746" w:type="pct"/>
            <w:noWrap/>
            <w:vAlign w:val="center"/>
          </w:tcPr>
          <w:p w14:paraId="70FF87BB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  <w:r w:rsidRPr="00D92A30">
              <w:rPr>
                <w:rFonts w:ascii="Cambria" w:hAnsi="Cambria" w:cs="Cambria"/>
                <w:lang w:val="uk"/>
              </w:rPr>
              <w:t>Статус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господарської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діяльності</w:t>
            </w:r>
          </w:p>
        </w:tc>
        <w:tc>
          <w:tcPr>
            <w:tcW w:w="3254" w:type="pct"/>
            <w:gridSpan w:val="5"/>
            <w:vAlign w:val="center"/>
          </w:tcPr>
          <w:p w14:paraId="16071389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</w:p>
        </w:tc>
      </w:tr>
      <w:tr w:rsidR="00A11C0B" w:rsidRPr="00D92A30" w14:paraId="655D59A9" w14:textId="77777777" w:rsidTr="00351721">
        <w:trPr>
          <w:trHeight w:val="454"/>
        </w:trPr>
        <w:tc>
          <w:tcPr>
            <w:tcW w:w="5000" w:type="pct"/>
            <w:gridSpan w:val="6"/>
            <w:shd w:val="clear" w:color="auto" w:fill="BFBFBF" w:themeFill="background1" w:themeFillShade="BF"/>
            <w:noWrap/>
            <w:vAlign w:val="center"/>
          </w:tcPr>
          <w:p w14:paraId="19F4F4BB" w14:textId="77777777" w:rsidR="00A11C0B" w:rsidRPr="00D92A30" w:rsidRDefault="00A11C0B" w:rsidP="00351721">
            <w:pPr>
              <w:rPr>
                <w:rFonts w:ascii="Eifont" w:hAnsi="Eifont"/>
              </w:rPr>
            </w:pPr>
            <w:r w:rsidRPr="00D92A30">
              <w:rPr>
                <w:rFonts w:ascii="Cambria" w:hAnsi="Cambria" w:cs="Cambria"/>
                <w:lang w:val="uk"/>
              </w:rPr>
              <w:t>Фінансові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показники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українського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замовника</w:t>
            </w:r>
            <w:r w:rsidRPr="00D92A30">
              <w:rPr>
                <w:rFonts w:ascii="Eifont" w:hAnsi="Eifont"/>
                <w:lang w:val="uk"/>
              </w:rPr>
              <w:t xml:space="preserve"> (</w:t>
            </w:r>
            <w:r w:rsidRPr="00D92A30">
              <w:rPr>
                <w:rFonts w:ascii="Cambria" w:hAnsi="Cambria" w:cs="Cambria"/>
                <w:lang w:val="uk"/>
              </w:rPr>
              <w:t>у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разі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фінансування</w:t>
            </w:r>
            <w:r w:rsidRPr="00D92A30">
              <w:rPr>
                <w:rFonts w:ascii="Eifont" w:hAnsi="Eifont"/>
                <w:lang w:val="uk"/>
              </w:rPr>
              <w:t xml:space="preserve">) / </w:t>
            </w:r>
            <w:r w:rsidRPr="00D92A30">
              <w:rPr>
                <w:rFonts w:ascii="Cambria" w:hAnsi="Cambria" w:cs="Cambria"/>
                <w:lang w:val="uk"/>
              </w:rPr>
              <w:t>української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дочірньої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компанії</w:t>
            </w:r>
            <w:r w:rsidRPr="00D92A30">
              <w:rPr>
                <w:rFonts w:ascii="Eifont" w:hAnsi="Eifont"/>
                <w:lang w:val="uk"/>
              </w:rPr>
              <w:t xml:space="preserve"> (</w:t>
            </w:r>
            <w:r w:rsidRPr="00D92A30">
              <w:rPr>
                <w:rFonts w:ascii="Cambria" w:hAnsi="Cambria" w:cs="Cambria"/>
                <w:lang w:val="uk"/>
              </w:rPr>
              <w:t>у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разі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інвестування</w:t>
            </w:r>
            <w:r w:rsidRPr="00D92A30">
              <w:rPr>
                <w:rFonts w:ascii="Eifont" w:hAnsi="Eifont"/>
                <w:lang w:val="uk"/>
              </w:rPr>
              <w:t>)</w:t>
            </w:r>
            <w:r w:rsidRPr="00D92A30">
              <w:rPr>
                <w:rFonts w:ascii="Eifont" w:hAnsi="Eifont"/>
                <w:lang w:val="uk-UA"/>
              </w:rPr>
              <w:t xml:space="preserve"> </w:t>
            </w:r>
            <w:r w:rsidRPr="00D92A30">
              <w:rPr>
                <w:rFonts w:ascii="Eifont" w:hAnsi="Eifont"/>
                <w:b/>
                <w:lang w:val="uk"/>
              </w:rPr>
              <w:t>(</w:t>
            </w:r>
            <w:r w:rsidRPr="00D92A30">
              <w:rPr>
                <w:rFonts w:ascii="Cambria" w:hAnsi="Cambria" w:cs="Cambria"/>
                <w:b/>
                <w:lang w:val="uk"/>
              </w:rPr>
              <w:t>необхідно</w:t>
            </w:r>
            <w:r w:rsidRPr="00D92A30">
              <w:rPr>
                <w:rFonts w:ascii="Eifont" w:hAnsi="Eifont"/>
                <w:b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b/>
                <w:lang w:val="uk"/>
              </w:rPr>
              <w:t>лише</w:t>
            </w:r>
            <w:r w:rsidRPr="00D92A30">
              <w:rPr>
                <w:rFonts w:ascii="Eifont" w:hAnsi="Eifont"/>
                <w:b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b/>
                <w:lang w:val="uk"/>
              </w:rPr>
              <w:t>для</w:t>
            </w:r>
            <w:r w:rsidRPr="00D92A30">
              <w:rPr>
                <w:rFonts w:ascii="Eifont" w:hAnsi="Eifont"/>
                <w:b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b/>
                <w:lang w:val="uk"/>
              </w:rPr>
              <w:t>проєктів</w:t>
            </w:r>
            <w:r w:rsidRPr="00D92A30">
              <w:rPr>
                <w:rFonts w:ascii="Eifont" w:hAnsi="Eifont"/>
                <w:b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b/>
                <w:lang w:val="uk"/>
              </w:rPr>
              <w:t>у</w:t>
            </w:r>
            <w:r w:rsidRPr="00D92A30">
              <w:rPr>
                <w:rFonts w:ascii="Eifont" w:hAnsi="Eifont"/>
                <w:b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b/>
                <w:lang w:val="uk"/>
              </w:rPr>
              <w:t>приватному</w:t>
            </w:r>
            <w:r w:rsidRPr="00D92A30">
              <w:rPr>
                <w:rFonts w:ascii="Eifont" w:hAnsi="Eifont"/>
                <w:b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b/>
                <w:lang w:val="uk"/>
              </w:rPr>
              <w:t>секторі</w:t>
            </w:r>
            <w:r w:rsidRPr="00D92A30">
              <w:rPr>
                <w:rFonts w:ascii="Eifont" w:hAnsi="Eifont"/>
                <w:b/>
                <w:lang w:val="uk"/>
              </w:rPr>
              <w:t>)</w:t>
            </w:r>
          </w:p>
        </w:tc>
      </w:tr>
      <w:tr w:rsidR="00A11C0B" w:rsidRPr="00D92A30" w14:paraId="56DC77DD" w14:textId="77777777" w:rsidTr="00351721">
        <w:trPr>
          <w:trHeight w:val="283"/>
        </w:trPr>
        <w:tc>
          <w:tcPr>
            <w:tcW w:w="1746" w:type="pct"/>
            <w:shd w:val="clear" w:color="auto" w:fill="AFC0AA"/>
            <w:noWrap/>
            <w:vAlign w:val="center"/>
          </w:tcPr>
          <w:p w14:paraId="49459D48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  <w:r w:rsidRPr="00D92A30">
              <w:rPr>
                <w:rFonts w:ascii="Cambria" w:hAnsi="Cambria" w:cs="Cambria"/>
                <w:b/>
                <w:bCs/>
                <w:lang w:val="uk"/>
              </w:rPr>
              <w:t>В</w:t>
            </w:r>
            <w:r w:rsidRPr="00D92A30">
              <w:rPr>
                <w:rFonts w:ascii="Eifont" w:hAnsi="Eifont"/>
                <w:b/>
                <w:bCs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b/>
                <w:bCs/>
                <w:lang w:val="uk"/>
              </w:rPr>
              <w:t>євро</w:t>
            </w:r>
            <w:r w:rsidRPr="00D92A30">
              <w:rPr>
                <w:rFonts w:ascii="Eifont" w:hAnsi="Eifont"/>
                <w:b/>
                <w:bCs/>
                <w:lang w:val="uk"/>
              </w:rPr>
              <w:t xml:space="preserve"> (1,000)</w:t>
            </w:r>
          </w:p>
        </w:tc>
        <w:tc>
          <w:tcPr>
            <w:tcW w:w="589" w:type="pct"/>
            <w:shd w:val="clear" w:color="auto" w:fill="AFC0AA"/>
            <w:vAlign w:val="center"/>
          </w:tcPr>
          <w:p w14:paraId="0EAFBAC9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Eifont" w:hAnsi="Eifont"/>
                <w:b/>
                <w:bCs/>
                <w:lang w:val="uk"/>
              </w:rPr>
              <w:t>2020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069D6C84" w14:textId="77777777" w:rsidR="00A11C0B" w:rsidRPr="00D92A30" w:rsidRDefault="00A11C0B" w:rsidP="00351721">
            <w:pPr>
              <w:rPr>
                <w:rFonts w:ascii="Eifont" w:hAnsi="Eifont"/>
                <w:lang w:val="en-US"/>
              </w:rPr>
            </w:pPr>
            <w:r w:rsidRPr="00D92A30">
              <w:rPr>
                <w:rFonts w:ascii="Eifont" w:hAnsi="Eifont"/>
                <w:b/>
                <w:bCs/>
                <w:lang w:val="uk"/>
              </w:rPr>
              <w:t>2021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6058BFF8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Eifont" w:hAnsi="Eifont"/>
                <w:b/>
                <w:bCs/>
                <w:lang w:val="uk"/>
              </w:rPr>
              <w:t>2022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47C979E4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Eifont" w:hAnsi="Eifont"/>
                <w:b/>
                <w:bCs/>
                <w:lang w:val="uk"/>
              </w:rPr>
              <w:t>2023</w:t>
            </w:r>
          </w:p>
        </w:tc>
        <w:tc>
          <w:tcPr>
            <w:tcW w:w="664" w:type="pct"/>
            <w:shd w:val="clear" w:color="auto" w:fill="AFC0AA"/>
            <w:vAlign w:val="center"/>
          </w:tcPr>
          <w:p w14:paraId="1755EFC8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Eifont" w:hAnsi="Eifont"/>
                <w:b/>
                <w:bCs/>
                <w:lang w:val="uk"/>
              </w:rPr>
              <w:t>2024</w:t>
            </w:r>
          </w:p>
        </w:tc>
      </w:tr>
      <w:tr w:rsidR="00A11C0B" w:rsidRPr="00D92A30" w14:paraId="73DE676F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62EF3991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Cambria" w:hAnsi="Cambria" w:cs="Cambria"/>
                <w:lang w:val="uk"/>
              </w:rPr>
              <w:t>Загальний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дохід</w:t>
            </w:r>
          </w:p>
        </w:tc>
        <w:tc>
          <w:tcPr>
            <w:tcW w:w="589" w:type="pct"/>
            <w:vAlign w:val="center"/>
          </w:tcPr>
          <w:p w14:paraId="0E80592E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6CE9E398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63CD2CA9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13745B5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507A0353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</w:tr>
      <w:tr w:rsidR="00A11C0B" w:rsidRPr="00D92A30" w14:paraId="5F609BA1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3632F6D3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Eifont" w:hAnsi="Eifont"/>
                <w:lang w:val="uk"/>
              </w:rPr>
              <w:t>EBIT</w:t>
            </w:r>
          </w:p>
        </w:tc>
        <w:tc>
          <w:tcPr>
            <w:tcW w:w="589" w:type="pct"/>
            <w:vAlign w:val="center"/>
          </w:tcPr>
          <w:p w14:paraId="5C33CCE6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A488200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AB009CC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E74C21C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50476E55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</w:tr>
      <w:tr w:rsidR="00A11C0B" w:rsidRPr="00D92A30" w14:paraId="2577EC33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183F46C8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Eifont" w:hAnsi="Eifont"/>
                <w:lang w:val="uk"/>
              </w:rPr>
              <w:t>EBITDA</w:t>
            </w:r>
          </w:p>
        </w:tc>
        <w:tc>
          <w:tcPr>
            <w:tcW w:w="589" w:type="pct"/>
            <w:vAlign w:val="center"/>
          </w:tcPr>
          <w:p w14:paraId="4E8B3195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CFA138B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0CCA359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5A35DBB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574FA4F3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</w:tr>
      <w:tr w:rsidR="00A11C0B" w:rsidRPr="00D92A30" w14:paraId="79163F89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04AD25EA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Cambria" w:hAnsi="Cambria" w:cs="Cambria"/>
                <w:lang w:val="uk"/>
              </w:rPr>
              <w:t>Процентні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витрати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01943D21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EF9DA87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2414815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D772734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3F27E8AE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</w:tr>
      <w:tr w:rsidR="00A11C0B" w:rsidRPr="00D92A30" w14:paraId="629941EC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65907349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Cambria" w:hAnsi="Cambria" w:cs="Cambria"/>
                <w:lang w:val="uk"/>
              </w:rPr>
              <w:t>Власний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капітал</w:t>
            </w:r>
          </w:p>
        </w:tc>
        <w:tc>
          <w:tcPr>
            <w:tcW w:w="589" w:type="pct"/>
            <w:vAlign w:val="center"/>
          </w:tcPr>
          <w:p w14:paraId="71A3B5EC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08708FC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77074E7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0419517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2F015EA9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</w:tr>
      <w:tr w:rsidR="00A11C0B" w:rsidRPr="00D92A30" w14:paraId="40115BF6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2C82F458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Cambria" w:hAnsi="Cambria" w:cs="Cambria"/>
                <w:lang w:val="uk"/>
              </w:rPr>
              <w:t>Загальні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активи</w:t>
            </w:r>
          </w:p>
        </w:tc>
        <w:tc>
          <w:tcPr>
            <w:tcW w:w="589" w:type="pct"/>
            <w:vAlign w:val="center"/>
          </w:tcPr>
          <w:p w14:paraId="36E4A63E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CCA5CEE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A5C1071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8EFB42A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5EDF8580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</w:tr>
      <w:tr w:rsidR="00A11C0B" w:rsidRPr="00D92A30" w14:paraId="5392FEDA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7501CBBF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Cambria" w:hAnsi="Cambria" w:cs="Cambria"/>
                <w:lang w:val="uk"/>
              </w:rPr>
              <w:t>Загальна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сума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процентного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боргу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60F2675B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E73E965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FCDB1A4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124B446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1824B727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</w:tr>
      <w:tr w:rsidR="00A11C0B" w:rsidRPr="00D92A30" w14:paraId="553423AE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4947C710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Cambria" w:hAnsi="Cambria" w:cs="Cambria"/>
                <w:lang w:val="uk"/>
              </w:rPr>
              <w:t>Готівка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61AC90CB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43BAFBC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0D1A007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4F5197D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39DFAE72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</w:tr>
      <w:tr w:rsidR="00A11C0B" w:rsidRPr="00D92A30" w14:paraId="4FED29BD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4C49A300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  <w:r w:rsidRPr="00D92A30">
              <w:rPr>
                <w:rFonts w:ascii="Cambria" w:hAnsi="Cambria" w:cs="Cambria"/>
                <w:lang w:val="uk"/>
              </w:rPr>
              <w:t>Річна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зміна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  <w:r w:rsidRPr="00D92A30">
              <w:rPr>
                <w:rFonts w:ascii="Cambria" w:hAnsi="Cambria" w:cs="Cambria"/>
                <w:lang w:val="uk"/>
              </w:rPr>
              <w:t>ліквідності</w:t>
            </w:r>
            <w:r w:rsidRPr="00D92A30">
              <w:rPr>
                <w:rFonts w:ascii="Eifont" w:hAnsi="Eifont"/>
                <w:lang w:val="uk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3FFF1A35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89D299D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00523505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6CC8B125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  <w:tc>
          <w:tcPr>
            <w:tcW w:w="664" w:type="pct"/>
            <w:vAlign w:val="center"/>
          </w:tcPr>
          <w:p w14:paraId="6A40B859" w14:textId="77777777" w:rsidR="00A11C0B" w:rsidRPr="00D92A30" w:rsidRDefault="00A11C0B" w:rsidP="00351721">
            <w:pPr>
              <w:rPr>
                <w:rFonts w:ascii="Eifont" w:hAnsi="Eifont"/>
                <w:b/>
                <w:bCs/>
                <w:lang w:val="en-US"/>
              </w:rPr>
            </w:pPr>
          </w:p>
        </w:tc>
      </w:tr>
    </w:tbl>
    <w:p w14:paraId="586717B8" w14:textId="77777777" w:rsidR="00A11C0B" w:rsidRDefault="00A11C0B" w:rsidP="00A11C0B">
      <w:pPr>
        <w:rPr>
          <w:rFonts w:ascii="Eifont" w:hAnsi="Eifont"/>
        </w:rPr>
      </w:pPr>
    </w:p>
    <w:p w14:paraId="0605C271" w14:textId="77777777" w:rsidR="00A11C0B" w:rsidRDefault="00A11C0B" w:rsidP="00A11C0B">
      <w:pPr>
        <w:rPr>
          <w:rFonts w:ascii="Eifont" w:hAnsi="Eifont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1148"/>
        <w:gridCol w:w="1304"/>
        <w:gridCol w:w="1304"/>
        <w:gridCol w:w="1304"/>
        <w:gridCol w:w="1302"/>
      </w:tblGrid>
      <w:tr w:rsidR="00A11C0B" w14:paraId="141A93EF" w14:textId="77777777" w:rsidTr="00351721">
        <w:trPr>
          <w:trHeight w:val="283"/>
        </w:trPr>
        <w:tc>
          <w:tcPr>
            <w:tcW w:w="5000" w:type="pct"/>
            <w:gridSpan w:val="6"/>
            <w:shd w:val="clear" w:color="auto" w:fill="AFC0AA"/>
            <w:noWrap/>
            <w:vAlign w:val="center"/>
            <w:hideMark/>
          </w:tcPr>
          <w:p w14:paraId="26011F4D" w14:textId="77777777" w:rsidR="00A11C0B" w:rsidRPr="007E0BED" w:rsidRDefault="00A11C0B" w:rsidP="00351721">
            <w:pPr>
              <w:spacing w:line="240" w:lineRule="auto"/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uk"/>
              </w:rPr>
              <w:t xml:space="preserve">Інформація про гаранта </w:t>
            </w:r>
          </w:p>
        </w:tc>
      </w:tr>
      <w:tr w:rsidR="00A11C0B" w14:paraId="0B560A92" w14:textId="77777777" w:rsidTr="00351721">
        <w:trPr>
          <w:trHeight w:val="454"/>
        </w:trPr>
        <w:tc>
          <w:tcPr>
            <w:tcW w:w="1746" w:type="pct"/>
            <w:noWrap/>
            <w:vAlign w:val="center"/>
          </w:tcPr>
          <w:p w14:paraId="5AA9EBD3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Найменування гаранта</w:t>
            </w:r>
          </w:p>
        </w:tc>
        <w:tc>
          <w:tcPr>
            <w:tcW w:w="3254" w:type="pct"/>
            <w:gridSpan w:val="5"/>
            <w:vAlign w:val="center"/>
          </w:tcPr>
          <w:p w14:paraId="43C8D9BD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11C0B" w14:paraId="0B992BCA" w14:textId="77777777" w:rsidTr="00351721">
        <w:trPr>
          <w:trHeight w:val="454"/>
        </w:trPr>
        <w:tc>
          <w:tcPr>
            <w:tcW w:w="1746" w:type="pct"/>
            <w:noWrap/>
            <w:vAlign w:val="center"/>
          </w:tcPr>
          <w:p w14:paraId="7EE02D85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Державний чи приватний гарант</w:t>
            </w:r>
          </w:p>
        </w:tc>
        <w:tc>
          <w:tcPr>
            <w:tcW w:w="3254" w:type="pct"/>
            <w:gridSpan w:val="5"/>
            <w:vAlign w:val="center"/>
          </w:tcPr>
          <w:p w14:paraId="793F4724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1D6B878B" w14:textId="77777777" w:rsidTr="00351721">
        <w:trPr>
          <w:trHeight w:val="454"/>
        </w:trPr>
        <w:tc>
          <w:tcPr>
            <w:tcW w:w="1746" w:type="pct"/>
            <w:noWrap/>
            <w:vAlign w:val="center"/>
            <w:hideMark/>
          </w:tcPr>
          <w:p w14:paraId="0E3193AA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Структура власності гаранта</w:t>
            </w:r>
          </w:p>
          <w:p w14:paraId="1EFAABD7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4" w:type="pct"/>
            <w:gridSpan w:val="5"/>
            <w:vAlign w:val="center"/>
          </w:tcPr>
          <w:p w14:paraId="119F0ABC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1070B2C3" w14:textId="77777777" w:rsidTr="00351721">
        <w:trPr>
          <w:trHeight w:val="454"/>
        </w:trPr>
        <w:tc>
          <w:tcPr>
            <w:tcW w:w="1746" w:type="pct"/>
            <w:noWrap/>
            <w:vAlign w:val="center"/>
            <w:hideMark/>
          </w:tcPr>
          <w:p w14:paraId="413BB0A5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Рік заснування компанії</w:t>
            </w:r>
          </w:p>
          <w:p w14:paraId="29F478EB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4" w:type="pct"/>
            <w:gridSpan w:val="5"/>
            <w:vAlign w:val="center"/>
          </w:tcPr>
          <w:p w14:paraId="22CF9415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1D84EFBB" w14:textId="77777777" w:rsidTr="00351721">
        <w:trPr>
          <w:trHeight w:val="454"/>
        </w:trPr>
        <w:tc>
          <w:tcPr>
            <w:tcW w:w="1746" w:type="pct"/>
            <w:noWrap/>
            <w:vAlign w:val="center"/>
          </w:tcPr>
          <w:p w14:paraId="4E86A11B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 xml:space="preserve">Короткий опис компанії </w:t>
            </w:r>
          </w:p>
        </w:tc>
        <w:tc>
          <w:tcPr>
            <w:tcW w:w="3254" w:type="pct"/>
            <w:gridSpan w:val="5"/>
            <w:vAlign w:val="center"/>
          </w:tcPr>
          <w:p w14:paraId="1DDF607A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5BEC3C85" w14:textId="77777777" w:rsidTr="00351721">
        <w:trPr>
          <w:trHeight w:val="454"/>
        </w:trPr>
        <w:tc>
          <w:tcPr>
            <w:tcW w:w="1746" w:type="pct"/>
            <w:noWrap/>
            <w:vAlign w:val="center"/>
          </w:tcPr>
          <w:p w14:paraId="0FED9062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Статус господарської діяльності</w:t>
            </w:r>
          </w:p>
        </w:tc>
        <w:tc>
          <w:tcPr>
            <w:tcW w:w="3254" w:type="pct"/>
            <w:gridSpan w:val="5"/>
            <w:vAlign w:val="center"/>
          </w:tcPr>
          <w:p w14:paraId="27C8C2F7" w14:textId="77777777" w:rsidR="00A11C0B" w:rsidRPr="007E0BED" w:rsidRDefault="00A11C0B" w:rsidP="00351721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2DAEC5FB" w14:textId="77777777" w:rsidTr="00351721">
        <w:trPr>
          <w:trHeight w:val="454"/>
        </w:trPr>
        <w:tc>
          <w:tcPr>
            <w:tcW w:w="5000" w:type="pct"/>
            <w:gridSpan w:val="6"/>
            <w:shd w:val="clear" w:color="auto" w:fill="A6A6A6" w:themeFill="background1" w:themeFillShade="A6"/>
            <w:noWrap/>
            <w:vAlign w:val="center"/>
          </w:tcPr>
          <w:p w14:paraId="10DA9C67" w14:textId="77777777" w:rsidR="00A11C0B" w:rsidRPr="00B47F26" w:rsidRDefault="00A11C0B" w:rsidP="00351721">
            <w:pPr>
              <w:rPr>
                <w:rFonts w:ascii="Eifont" w:eastAsia="Times New Roman" w:hAnsi="Eifont" w:cs="Calibri"/>
                <w:color w:val="000000"/>
                <w:sz w:val="20"/>
                <w:szCs w:val="20"/>
                <w:lang w:val="ru-RU"/>
              </w:rPr>
            </w:pPr>
            <w:r w:rsidRPr="00AD0DDD">
              <w:rPr>
                <w:rFonts w:ascii="Eifont Display" w:eastAsia="Times New Roman" w:hAnsi="Eifont Display" w:cs="Calibri"/>
                <w:color w:val="000000"/>
                <w:sz w:val="20"/>
                <w:szCs w:val="20"/>
                <w:lang w:val="uk"/>
              </w:rPr>
              <w:t>Фінансові показники гаранта (</w:t>
            </w:r>
            <w:r w:rsidRPr="0063706B">
              <w:rPr>
                <w:rFonts w:ascii="Eifont Display" w:eastAsia="Times New Roman" w:hAnsi="Eifont Display" w:cs="Calibri"/>
                <w:b/>
                <w:color w:val="000000" w:themeColor="text1"/>
                <w:sz w:val="20"/>
                <w:szCs w:val="20"/>
                <w:lang w:val="uk"/>
              </w:rPr>
              <w:t>необхідно лише для проєктів у приватному секторі)</w:t>
            </w:r>
          </w:p>
        </w:tc>
      </w:tr>
      <w:tr w:rsidR="00A11C0B" w14:paraId="46594F36" w14:textId="77777777" w:rsidTr="00351721">
        <w:trPr>
          <w:trHeight w:val="283"/>
        </w:trPr>
        <w:tc>
          <w:tcPr>
            <w:tcW w:w="1746" w:type="pct"/>
            <w:shd w:val="clear" w:color="auto" w:fill="AFC0AA"/>
            <w:noWrap/>
            <w:vAlign w:val="center"/>
          </w:tcPr>
          <w:p w14:paraId="24EDE841" w14:textId="77777777" w:rsidR="00A11C0B" w:rsidRPr="007E0BED" w:rsidRDefault="00A11C0B" w:rsidP="00351721">
            <w:pPr>
              <w:rPr>
                <w:rFonts w:ascii="Eifont Display" w:eastAsia="Times New Roman" w:hAnsi="Eifont Display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uk"/>
              </w:rPr>
              <w:t>В євро (1,000)</w:t>
            </w:r>
          </w:p>
        </w:tc>
        <w:tc>
          <w:tcPr>
            <w:tcW w:w="587" w:type="pct"/>
            <w:shd w:val="clear" w:color="auto" w:fill="AFC0AA"/>
            <w:vAlign w:val="center"/>
          </w:tcPr>
          <w:p w14:paraId="55F3D6AF" w14:textId="77777777" w:rsidR="00A11C0B" w:rsidRPr="007E0BED" w:rsidRDefault="00A11C0B" w:rsidP="00351721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uk"/>
              </w:rPr>
              <w:t>2020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067FE5F3" w14:textId="77777777" w:rsidR="00A11C0B" w:rsidRPr="007E0BED" w:rsidRDefault="00A11C0B" w:rsidP="00351721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uk"/>
              </w:rPr>
              <w:t>2021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73A53DBE" w14:textId="77777777" w:rsidR="00A11C0B" w:rsidRPr="007E0BED" w:rsidRDefault="00A11C0B" w:rsidP="00351721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uk"/>
              </w:rPr>
              <w:t>2022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253E9125" w14:textId="77777777" w:rsidR="00A11C0B" w:rsidRPr="007E0BED" w:rsidRDefault="00A11C0B" w:rsidP="00351721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uk"/>
              </w:rPr>
              <w:t>2023</w:t>
            </w:r>
          </w:p>
        </w:tc>
        <w:tc>
          <w:tcPr>
            <w:tcW w:w="666" w:type="pct"/>
            <w:shd w:val="clear" w:color="auto" w:fill="AFC0AA"/>
            <w:vAlign w:val="center"/>
          </w:tcPr>
          <w:p w14:paraId="6C52FA4D" w14:textId="77777777" w:rsidR="00A11C0B" w:rsidRPr="007E0BED" w:rsidRDefault="00A11C0B" w:rsidP="00351721">
            <w:pPr>
              <w:jc w:val="center"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253C6D23">
              <w:rPr>
                <w:rFonts w:ascii="Eifont Display" w:eastAsia="Times New Roman" w:hAnsi="Eifont Display" w:cs="Calibri"/>
                <w:b/>
                <w:bCs/>
                <w:color w:val="000000" w:themeColor="text1"/>
                <w:sz w:val="20"/>
                <w:szCs w:val="20"/>
                <w:lang w:val="uk"/>
              </w:rPr>
              <w:t>2024</w:t>
            </w:r>
          </w:p>
        </w:tc>
      </w:tr>
      <w:tr w:rsidR="00A11C0B" w14:paraId="4809F372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6B40B28A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Загальний дохід</w:t>
            </w:r>
          </w:p>
        </w:tc>
        <w:tc>
          <w:tcPr>
            <w:tcW w:w="587" w:type="pct"/>
            <w:vAlign w:val="center"/>
          </w:tcPr>
          <w:p w14:paraId="2C0E55DD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D00D155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636B7FBF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E10A25F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4F31E423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51684BB8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40CD495C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EBIT</w:t>
            </w:r>
          </w:p>
        </w:tc>
        <w:tc>
          <w:tcPr>
            <w:tcW w:w="587" w:type="pct"/>
            <w:vAlign w:val="center"/>
          </w:tcPr>
          <w:p w14:paraId="1E842C4F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FA49D07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928F692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38847DC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0E39907A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5A5F7FFF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292DC2EA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EBITDA</w:t>
            </w:r>
          </w:p>
        </w:tc>
        <w:tc>
          <w:tcPr>
            <w:tcW w:w="587" w:type="pct"/>
            <w:vAlign w:val="center"/>
          </w:tcPr>
          <w:p w14:paraId="5B9B4227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6E45C661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05D86CE1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AD5AE1B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52852EC1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0C9A882A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1CBE4A55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 xml:space="preserve">Процентні витрати </w:t>
            </w:r>
          </w:p>
        </w:tc>
        <w:tc>
          <w:tcPr>
            <w:tcW w:w="587" w:type="pct"/>
            <w:vAlign w:val="center"/>
          </w:tcPr>
          <w:p w14:paraId="4B36598C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F163250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11951AD4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03302EC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6003CB49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4C06072F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1F66622A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Власний капітал</w:t>
            </w:r>
          </w:p>
        </w:tc>
        <w:tc>
          <w:tcPr>
            <w:tcW w:w="587" w:type="pct"/>
            <w:vAlign w:val="center"/>
          </w:tcPr>
          <w:p w14:paraId="35D0B3DC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290C728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73500E8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77080AD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72052FC2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5B28EAEC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1E4E6A85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>Загальні активи</w:t>
            </w:r>
          </w:p>
        </w:tc>
        <w:tc>
          <w:tcPr>
            <w:tcW w:w="587" w:type="pct"/>
            <w:vAlign w:val="center"/>
          </w:tcPr>
          <w:p w14:paraId="41593EFE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17D2657A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D8BAC91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268402B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24729773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32FA9FA2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4BC938E6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 xml:space="preserve">Загальна сума процентного боргу </w:t>
            </w:r>
          </w:p>
        </w:tc>
        <w:tc>
          <w:tcPr>
            <w:tcW w:w="587" w:type="pct"/>
            <w:vAlign w:val="center"/>
          </w:tcPr>
          <w:p w14:paraId="0198AF3E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9878F46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09061A6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DFEEDD9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37F7A827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05600862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53CADDEC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 xml:space="preserve">Готівка </w:t>
            </w:r>
          </w:p>
        </w:tc>
        <w:tc>
          <w:tcPr>
            <w:tcW w:w="587" w:type="pct"/>
            <w:vAlign w:val="center"/>
          </w:tcPr>
          <w:p w14:paraId="28B078EF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151C2645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73F4D671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12D3A1CB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5BF29C38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A11C0B" w14:paraId="2C401C46" w14:textId="77777777" w:rsidTr="00351721">
        <w:trPr>
          <w:trHeight w:val="283"/>
        </w:trPr>
        <w:tc>
          <w:tcPr>
            <w:tcW w:w="1746" w:type="pct"/>
            <w:noWrap/>
            <w:vAlign w:val="center"/>
          </w:tcPr>
          <w:p w14:paraId="502E4AA1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uk"/>
              </w:rPr>
              <w:t xml:space="preserve">Річна зміна ліквідності </w:t>
            </w:r>
          </w:p>
        </w:tc>
        <w:tc>
          <w:tcPr>
            <w:tcW w:w="587" w:type="pct"/>
            <w:vAlign w:val="center"/>
          </w:tcPr>
          <w:p w14:paraId="1AF1D0B7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9E0C83C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F6E71C6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B0F99D0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008C9516" w14:textId="77777777" w:rsidR="00A11C0B" w:rsidRPr="007E0BED" w:rsidRDefault="00A11C0B" w:rsidP="00351721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2897483" w14:textId="77777777" w:rsidR="00A11C0B" w:rsidRPr="001913E4" w:rsidRDefault="00A11C0B" w:rsidP="00A11C0B">
      <w:pPr>
        <w:rPr>
          <w:rFonts w:ascii="Eifont" w:hAnsi="Eifont"/>
        </w:rPr>
      </w:pPr>
    </w:p>
    <w:sectPr w:rsidR="00A11C0B" w:rsidRPr="001913E4" w:rsidSect="00E4753D">
      <w:headerReference w:type="default" r:id="rId17"/>
      <w:footerReference w:type="default" r:id="rId18"/>
      <w:headerReference w:type="first" r:id="rId19"/>
      <w:pgSz w:w="11906" w:h="16838" w:code="9"/>
      <w:pgMar w:top="1135" w:right="2478" w:bottom="284" w:left="1134" w:header="624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1B6D" w14:textId="77777777" w:rsidR="001109E8" w:rsidRDefault="001109E8" w:rsidP="009E4B94">
      <w:pPr>
        <w:spacing w:line="240" w:lineRule="auto"/>
      </w:pPr>
      <w:r>
        <w:separator/>
      </w:r>
    </w:p>
  </w:endnote>
  <w:endnote w:type="continuationSeparator" w:id="0">
    <w:p w14:paraId="1D4FE589" w14:textId="77777777" w:rsidR="001109E8" w:rsidRDefault="001109E8" w:rsidP="009E4B94">
      <w:pPr>
        <w:spacing w:line="240" w:lineRule="auto"/>
      </w:pPr>
      <w:r>
        <w:continuationSeparator/>
      </w:r>
    </w:p>
  </w:endnote>
  <w:endnote w:type="continuationNotice" w:id="1">
    <w:p w14:paraId="415A2BAD" w14:textId="77777777" w:rsidR="001109E8" w:rsidRDefault="001109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KF Offic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Eifont Display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KF Office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KF Display Office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ifont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3153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F029ED4" w14:textId="76E2C481" w:rsidR="008C23EB" w:rsidRPr="00622C11" w:rsidRDefault="008C23EB" w:rsidP="008C23EB">
        <w:pPr>
          <w:pStyle w:val="Sidefod"/>
          <w:jc w:val="center"/>
          <w:rPr>
            <w:sz w:val="20"/>
            <w:szCs w:val="20"/>
          </w:rPr>
        </w:pPr>
        <w:r w:rsidRPr="00622C11">
          <w:rPr>
            <w:sz w:val="20"/>
            <w:szCs w:val="20"/>
          </w:rPr>
          <w:fldChar w:fldCharType="begin"/>
        </w:r>
        <w:r w:rsidRPr="00622C11">
          <w:rPr>
            <w:sz w:val="20"/>
            <w:szCs w:val="20"/>
          </w:rPr>
          <w:instrText>PAGE   \* MERGEFORMAT</w:instrText>
        </w:r>
        <w:r w:rsidRPr="00622C11">
          <w:rPr>
            <w:sz w:val="20"/>
            <w:szCs w:val="20"/>
          </w:rPr>
          <w:fldChar w:fldCharType="separate"/>
        </w:r>
        <w:r w:rsidRPr="00622C11">
          <w:rPr>
            <w:sz w:val="20"/>
            <w:szCs w:val="20"/>
          </w:rPr>
          <w:t>2</w:t>
        </w:r>
        <w:r w:rsidRPr="00622C11">
          <w:rPr>
            <w:sz w:val="20"/>
            <w:szCs w:val="20"/>
          </w:rPr>
          <w:fldChar w:fldCharType="end"/>
        </w:r>
      </w:p>
    </w:sdtContent>
  </w:sdt>
  <w:p w14:paraId="03823BB1" w14:textId="77777777" w:rsidR="008C23EB" w:rsidRDefault="008C23E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2E4F" w14:textId="77777777" w:rsidR="001109E8" w:rsidRDefault="001109E8" w:rsidP="009E4B94">
      <w:pPr>
        <w:spacing w:line="240" w:lineRule="auto"/>
      </w:pPr>
      <w:r>
        <w:separator/>
      </w:r>
    </w:p>
  </w:footnote>
  <w:footnote w:type="continuationSeparator" w:id="0">
    <w:p w14:paraId="7627FBB2" w14:textId="77777777" w:rsidR="001109E8" w:rsidRDefault="001109E8" w:rsidP="009E4B94">
      <w:pPr>
        <w:spacing w:line="240" w:lineRule="auto"/>
      </w:pPr>
      <w:r>
        <w:continuationSeparator/>
      </w:r>
    </w:p>
  </w:footnote>
  <w:footnote w:type="continuationNotice" w:id="1">
    <w:p w14:paraId="6A87E8C1" w14:textId="77777777" w:rsidR="001109E8" w:rsidRDefault="001109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3BD4" w14:textId="389CA292" w:rsidR="003034F3" w:rsidRDefault="00736AA1" w:rsidP="00CA1DCC">
    <w:pPr>
      <w:pStyle w:val="Sidehoved"/>
    </w:pPr>
    <w:r>
      <w:rPr>
        <w:noProof/>
      </w:rPr>
      <w:drawing>
        <wp:anchor distT="0" distB="1270" distL="114300" distR="122555" simplePos="0" relativeHeight="251658244" behindDoc="0" locked="0" layoutInCell="1" allowOverlap="1" wp14:anchorId="24E8CB46" wp14:editId="17CACFB8">
          <wp:simplePos x="0" y="0"/>
          <wp:positionH relativeFrom="column">
            <wp:posOffset>5200650</wp:posOffset>
          </wp:positionH>
          <wp:positionV relativeFrom="paragraph">
            <wp:posOffset>0</wp:posOffset>
          </wp:positionV>
          <wp:extent cx="972360" cy="494640"/>
          <wp:effectExtent l="0" t="0" r="0" b="1270"/>
          <wp:wrapNone/>
          <wp:docPr id="1593461883" name="Billede 390597881" descr="Et billede, der indeholder Grafik, skærmbillede, Font/skrifttype, logo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109224" name="Billede 1595109224" descr="Et billede, der indeholder Grafik, skærmbillede, Font/skrifttype, logo&#10;&#10;Automatisk genereret beskrivelse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360" cy="4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E40D" w14:textId="6C159194" w:rsidR="00646A05" w:rsidRDefault="00646A05" w:rsidP="00E14217">
    <w:pPr>
      <w:pStyle w:val="Sidehoved"/>
      <w:tabs>
        <w:tab w:val="right" w:pos="829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56FFA51" wp14:editId="5D670B1C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1126800" cy="1587600"/>
              <wp:effectExtent l="0" t="0" r="0" b="133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6800" cy="158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9D49" w14:textId="757D637E" w:rsidR="00646A05" w:rsidRDefault="00646A05"/>
                      </w:txbxContent>
                    </wps:txbx>
                    <wps:bodyPr rot="0" spcFirstLastPara="0" vertOverflow="overflow" horzOverflow="overflow" vert="horz" wrap="none" lIns="0" tIns="547200" rIns="5148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FFA5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37.5pt;margin-top:0;width:88.7pt;height:125pt;z-index:251658242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" filled="f" fillcolor="white [3201]" stroked="f" strokeweight=".5pt">
              <v:textbox style="mso-fit-shape-to-text:t" inset="0,15.2mm,14.3mm,0">
                <w:txbxContent>
                  <w:p w14:paraId="3E3A9D49" w14:textId="757D637E" w:rsidR="00646A05" w:rsidRDefault="00646A05"/>
                </w:txbxContent>
              </v:textbox>
              <w10:wrap anchorx="margin" anchory="page"/>
            </v:shape>
          </w:pict>
        </mc:Fallback>
      </mc:AlternateContent>
    </w:r>
    <w:r w:rsidR="00E14217">
      <w:tab/>
    </w:r>
    <w:r w:rsidR="00736AA1">
      <w:rPr>
        <w:noProof/>
      </w:rPr>
      <w:drawing>
        <wp:anchor distT="0" distB="1270" distL="114300" distR="122555" simplePos="0" relativeHeight="251658243" behindDoc="0" locked="0" layoutInCell="1" allowOverlap="1" wp14:anchorId="383066BD" wp14:editId="552216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72360" cy="494640"/>
          <wp:effectExtent l="0" t="0" r="0" b="1270"/>
          <wp:wrapNone/>
          <wp:docPr id="1206461299" name="Billede 1188141818" descr="Et billede, der indeholder Grafik, skærmbillede, Font/skrifttype, logo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109224" name="Billede 1595109224" descr="Et billede, der indeholder Grafik, skærmbillede, Font/skrifttype, logo&#10;&#10;Automatisk genereret beskrivelse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360" cy="4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WZKP/gK5nXHrq" int2:id="T9ZpDyBn">
      <int2:state int2:value="Rejected" int2:type="spell"/>
    </int2:textHash>
    <int2:textHash int2:hashCode="xbSM25P9NzvOmi" int2:id="z8I8X0gW">
      <int2:state int2:value="Rejected" int2:type="spell"/>
    </int2:textHash>
    <int2:textHash int2:hashCode="YovDolbpyLlclu" int2:id="CL7PWrM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9AD10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9DDEE1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CBC2AF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33108CF"/>
    <w:multiLevelType w:val="hybridMultilevel"/>
    <w:tmpl w:val="7604D5CE"/>
    <w:lvl w:ilvl="0" w:tplc="F432B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0B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6D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C7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86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47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E5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09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21E3F"/>
    <w:multiLevelType w:val="hybridMultilevel"/>
    <w:tmpl w:val="0764FEAC"/>
    <w:lvl w:ilvl="0" w:tplc="9D543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AF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0F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64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CF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ED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08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2A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A2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1397"/>
    <w:multiLevelType w:val="hybridMultilevel"/>
    <w:tmpl w:val="0882E79E"/>
    <w:lvl w:ilvl="0" w:tplc="37565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20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E7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4F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CA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07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22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AD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C2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96432"/>
    <w:multiLevelType w:val="multilevel"/>
    <w:tmpl w:val="0C7062B6"/>
    <w:lvl w:ilvl="0">
      <w:start w:val="1"/>
      <w:numFmt w:val="bullet"/>
      <w:pStyle w:val="Opstilling-punkttegn2"/>
      <w:lvlText w:val="›"/>
      <w:lvlJc w:val="left"/>
      <w:pPr>
        <w:ind w:left="340" w:hanging="340"/>
      </w:pPr>
      <w:rPr>
        <w:rFonts w:ascii="EKF Office Light" w:hAnsi="EKF Office Light" w:hint="default"/>
        <w:color w:val="F04650" w:themeColor="accent1"/>
      </w:rPr>
    </w:lvl>
    <w:lvl w:ilvl="1">
      <w:start w:val="1"/>
      <w:numFmt w:val="bullet"/>
      <w:pStyle w:val="ListBullet2-Level2"/>
      <w:lvlText w:val="–"/>
      <w:lvlJc w:val="left"/>
      <w:pPr>
        <w:ind w:left="539" w:hanging="199"/>
      </w:pPr>
      <w:rPr>
        <w:rFonts w:ascii="EKF Office Light" w:hAnsi="EKF Office Light" w:hint="default"/>
        <w:color w:val="F04650" w:themeColor="accent1"/>
      </w:rPr>
    </w:lvl>
    <w:lvl w:ilvl="2">
      <w:start w:val="1"/>
      <w:numFmt w:val="bullet"/>
      <w:pStyle w:val="ListBullet2-Level3"/>
      <w:lvlText w:val="–"/>
      <w:lvlJc w:val="left"/>
      <w:pPr>
        <w:ind w:left="1162" w:hanging="198"/>
      </w:pPr>
      <w:rPr>
        <w:rFonts w:ascii="EKF Office Light" w:hAnsi="EKF Office Light" w:hint="default"/>
        <w:color w:val="F04650" w:themeColor="accent1"/>
      </w:rPr>
    </w:lvl>
    <w:lvl w:ilvl="3">
      <w:start w:val="1"/>
      <w:numFmt w:val="none"/>
      <w:lvlText w:val=""/>
      <w:lvlJc w:val="left"/>
      <w:pPr>
        <w:ind w:left="792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990" w:hanging="198"/>
      </w:pPr>
      <w:rPr>
        <w:rFonts w:hint="default"/>
      </w:rPr>
    </w:lvl>
    <w:lvl w:ilvl="5">
      <w:start w:val="1"/>
      <w:numFmt w:val="none"/>
      <w:lvlText w:val=""/>
      <w:lvlJc w:val="left"/>
      <w:pPr>
        <w:ind w:left="1188" w:hanging="19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1386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1584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1782" w:hanging="198"/>
      </w:pPr>
      <w:rPr>
        <w:rFonts w:hint="default"/>
      </w:rPr>
    </w:lvl>
  </w:abstractNum>
  <w:abstractNum w:abstractNumId="7" w15:restartNumberingAfterBreak="0">
    <w:nsid w:val="12767CFE"/>
    <w:multiLevelType w:val="hybridMultilevel"/>
    <w:tmpl w:val="03A66D8A"/>
    <w:lvl w:ilvl="0" w:tplc="DC6EF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C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45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27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CE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A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AF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0E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85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31C4F"/>
    <w:multiLevelType w:val="hybridMultilevel"/>
    <w:tmpl w:val="BC7C6C5A"/>
    <w:lvl w:ilvl="0" w:tplc="40E63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E1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C42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2D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CC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2D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4C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2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05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6B30B"/>
    <w:multiLevelType w:val="hybridMultilevel"/>
    <w:tmpl w:val="A4503DB4"/>
    <w:lvl w:ilvl="0" w:tplc="9710C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6D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5C2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6A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2B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FC3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0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2A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A0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5A7F"/>
    <w:multiLevelType w:val="multilevel"/>
    <w:tmpl w:val="A73644CC"/>
    <w:lvl w:ilvl="0">
      <w:start w:val="1"/>
      <w:numFmt w:val="decimal"/>
      <w:pStyle w:val="Bilag"/>
      <w:lvlText w:val="Bilag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EE996A5"/>
    <w:multiLevelType w:val="hybridMultilevel"/>
    <w:tmpl w:val="AD2E6240"/>
    <w:lvl w:ilvl="0" w:tplc="9C807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0B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02E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E6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4C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4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2E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86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06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365F"/>
    <w:multiLevelType w:val="hybridMultilevel"/>
    <w:tmpl w:val="04022B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840EF"/>
    <w:multiLevelType w:val="hybridMultilevel"/>
    <w:tmpl w:val="4BBAAB26"/>
    <w:lvl w:ilvl="0" w:tplc="59709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4C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2D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6F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EF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C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22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CB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CE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62A39"/>
    <w:multiLevelType w:val="hybridMultilevel"/>
    <w:tmpl w:val="2216078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F79370"/>
    <w:multiLevelType w:val="hybridMultilevel"/>
    <w:tmpl w:val="EFC4F312"/>
    <w:lvl w:ilvl="0" w:tplc="9C723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4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4C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42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C2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85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0D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AB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C7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DC954"/>
    <w:multiLevelType w:val="hybridMultilevel"/>
    <w:tmpl w:val="B8B6B8E6"/>
    <w:lvl w:ilvl="0" w:tplc="014C3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A6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ED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AA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C2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44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89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E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2B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AF3C6"/>
    <w:multiLevelType w:val="hybridMultilevel"/>
    <w:tmpl w:val="6868C63C"/>
    <w:lvl w:ilvl="0" w:tplc="A5E23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ED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AE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04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A8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0B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8F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2B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69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D2035"/>
    <w:multiLevelType w:val="hybridMultilevel"/>
    <w:tmpl w:val="C6D45ACA"/>
    <w:lvl w:ilvl="0" w:tplc="5D0E5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8D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0A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8D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81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A4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AE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60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C6B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A5F26"/>
    <w:multiLevelType w:val="hybridMultilevel"/>
    <w:tmpl w:val="B746AEEC"/>
    <w:lvl w:ilvl="0" w:tplc="060E8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61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A2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2A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AC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1A5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CA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82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61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AE3D5"/>
    <w:multiLevelType w:val="hybridMultilevel"/>
    <w:tmpl w:val="6360EA24"/>
    <w:lvl w:ilvl="0" w:tplc="E9307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64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AD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24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E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6A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ED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02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8C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E669"/>
    <w:multiLevelType w:val="hybridMultilevel"/>
    <w:tmpl w:val="7814F400"/>
    <w:lvl w:ilvl="0" w:tplc="5C92B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CC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0C5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E3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4B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6A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68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2B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AA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D05EE"/>
    <w:multiLevelType w:val="hybridMultilevel"/>
    <w:tmpl w:val="5EFEC21E"/>
    <w:lvl w:ilvl="0" w:tplc="AE9283F8">
      <w:numFmt w:val="bullet"/>
      <w:lvlText w:val="-"/>
      <w:lvlJc w:val="left"/>
      <w:pPr>
        <w:ind w:left="720" w:hanging="360"/>
      </w:pPr>
      <w:rPr>
        <w:rFonts w:ascii="Eifont Display" w:eastAsia="Times New Roman" w:hAnsi="Eifont Display" w:cs="Calibri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46FDB"/>
    <w:multiLevelType w:val="hybridMultilevel"/>
    <w:tmpl w:val="E17E4CC8"/>
    <w:lvl w:ilvl="0" w:tplc="0F209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8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8F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2F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05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C4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87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C1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62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F6383"/>
    <w:multiLevelType w:val="multilevel"/>
    <w:tmpl w:val="837238B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  <w:color w:val="1A0A43" w:themeColor="accent2"/>
      </w:rPr>
    </w:lvl>
    <w:lvl w:ilvl="1">
      <w:start w:val="1"/>
      <w:numFmt w:val="bullet"/>
      <w:pStyle w:val="ListNumber-Level2"/>
      <w:lvlText w:val="–"/>
      <w:lvlJc w:val="left"/>
      <w:pPr>
        <w:ind w:left="539" w:hanging="199"/>
      </w:pPr>
      <w:rPr>
        <w:rFonts w:ascii="EKF Office Light" w:hAnsi="EKF Office Light" w:hint="default"/>
        <w:b w:val="0"/>
        <w:i w:val="0"/>
        <w:color w:val="1A0A43" w:themeColor="accent2"/>
        <w:sz w:val="18"/>
      </w:rPr>
    </w:lvl>
    <w:lvl w:ilvl="2">
      <w:start w:val="1"/>
      <w:numFmt w:val="bullet"/>
      <w:pStyle w:val="ListNumber-Level3"/>
      <w:lvlText w:val="–"/>
      <w:lvlJc w:val="left"/>
      <w:pPr>
        <w:tabs>
          <w:tab w:val="num" w:pos="964"/>
        </w:tabs>
        <w:ind w:left="1162" w:hanging="198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bullet"/>
      <w:pStyle w:val="ListNumber-Level4"/>
      <w:lvlText w:val="–"/>
      <w:lvlJc w:val="left"/>
      <w:pPr>
        <w:tabs>
          <w:tab w:val="num" w:pos="1758"/>
        </w:tabs>
        <w:ind w:left="1956" w:hanging="198"/>
      </w:pPr>
      <w:rPr>
        <w:rFonts w:ascii="EKF Office Light" w:hAnsi="EKF Office Light" w:hint="default"/>
        <w:color w:val="1A0A43" w:themeColor="accent2"/>
      </w:rPr>
    </w:lvl>
    <w:lvl w:ilvl="4">
      <w:start w:val="1"/>
      <w:numFmt w:val="decimal"/>
      <w:pStyle w:val="ListNumber-Level5"/>
      <w:lvlText w:val="%1.%5."/>
      <w:lvlJc w:val="left"/>
      <w:pPr>
        <w:tabs>
          <w:tab w:val="num" w:pos="964"/>
        </w:tabs>
        <w:ind w:left="964" w:hanging="624"/>
      </w:pPr>
      <w:rPr>
        <w:rFonts w:hint="default"/>
        <w:color w:val="1A0A43" w:themeColor="accent2"/>
      </w:rPr>
    </w:lvl>
    <w:lvl w:ilvl="5">
      <w:start w:val="1"/>
      <w:numFmt w:val="bullet"/>
      <w:pStyle w:val="ListNumber-Level6"/>
      <w:lvlText w:val="–"/>
      <w:lvlJc w:val="left"/>
      <w:pPr>
        <w:ind w:left="1162" w:hanging="198"/>
      </w:pPr>
      <w:rPr>
        <w:rFonts w:ascii="EKF Office Light" w:hAnsi="EKF Office Light" w:hint="default"/>
        <w:color w:val="1A0A43" w:themeColor="accent2"/>
      </w:rPr>
    </w:lvl>
    <w:lvl w:ilvl="6">
      <w:start w:val="1"/>
      <w:numFmt w:val="decimal"/>
      <w:pStyle w:val="ListNumber-Level7"/>
      <w:lvlText w:val="%1.%5.%7."/>
      <w:lvlJc w:val="left"/>
      <w:pPr>
        <w:tabs>
          <w:tab w:val="num" w:pos="964"/>
        </w:tabs>
        <w:ind w:left="1758" w:hanging="794"/>
      </w:pPr>
      <w:rPr>
        <w:rFonts w:hint="default"/>
      </w:rPr>
    </w:lvl>
    <w:lvl w:ilvl="7">
      <w:start w:val="1"/>
      <w:numFmt w:val="bullet"/>
      <w:pStyle w:val="ListNumber-Level8"/>
      <w:lvlText w:val="–"/>
      <w:lvlJc w:val="left"/>
      <w:pPr>
        <w:tabs>
          <w:tab w:val="num" w:pos="1758"/>
        </w:tabs>
        <w:ind w:left="1956" w:hanging="198"/>
      </w:pPr>
      <w:rPr>
        <w:rFonts w:ascii="EKF Office Light" w:hAnsi="EKF Office Light" w:hint="default"/>
        <w:color w:val="1A0A43" w:themeColor="accent2"/>
      </w:rPr>
    </w:lvl>
    <w:lvl w:ilvl="8">
      <w:start w:val="1"/>
      <w:numFmt w:val="upperLetter"/>
      <w:pStyle w:val="ListNumber-Level9"/>
      <w:lvlText w:val="%9."/>
      <w:lvlJc w:val="left"/>
      <w:pPr>
        <w:ind w:left="340" w:hanging="340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AF28152E"/>
    <w:lvl w:ilvl="0">
      <w:start w:val="1"/>
      <w:numFmt w:val="bullet"/>
      <w:pStyle w:val="Opstilling-punkttegn"/>
      <w:lvlText w:val="›"/>
      <w:lvlJc w:val="left"/>
      <w:pPr>
        <w:ind w:left="340" w:hanging="340"/>
      </w:pPr>
      <w:rPr>
        <w:rFonts w:ascii="EKF Office Light" w:hAnsi="EKF Office Light" w:hint="default"/>
        <w:color w:val="1A0A43" w:themeColor="accent2"/>
      </w:rPr>
    </w:lvl>
    <w:lvl w:ilvl="1">
      <w:start w:val="1"/>
      <w:numFmt w:val="bullet"/>
      <w:pStyle w:val="ListBullet-Level2"/>
      <w:lvlText w:val="–"/>
      <w:lvlJc w:val="left"/>
      <w:pPr>
        <w:ind w:left="539" w:hanging="199"/>
      </w:pPr>
      <w:rPr>
        <w:rFonts w:ascii="EKF Office Light" w:hAnsi="EKF Office Light" w:hint="default"/>
        <w:color w:val="1A0A43" w:themeColor="accent2"/>
      </w:rPr>
    </w:lvl>
    <w:lvl w:ilvl="2">
      <w:start w:val="1"/>
      <w:numFmt w:val="bullet"/>
      <w:pStyle w:val="ListBullet-Level3"/>
      <w:lvlText w:val="–"/>
      <w:lvlJc w:val="left"/>
      <w:pPr>
        <w:ind w:left="1162" w:hanging="198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bullet"/>
      <w:pStyle w:val="ListBullet-Level4"/>
      <w:lvlText w:val="›"/>
      <w:lvlJc w:val="left"/>
      <w:pPr>
        <w:ind w:left="198" w:hanging="198"/>
      </w:pPr>
      <w:rPr>
        <w:rFonts w:ascii="EKF Office Light" w:hAnsi="EKF Office Light" w:hint="default"/>
        <w:color w:val="1A0A43" w:themeColor="accent2"/>
      </w:rPr>
    </w:lvl>
    <w:lvl w:ilvl="4">
      <w:start w:val="1"/>
      <w:numFmt w:val="bullet"/>
      <w:pStyle w:val="ListBullet-Level5"/>
      <w:lvlText w:val="›"/>
      <w:lvlJc w:val="left"/>
      <w:pPr>
        <w:ind w:left="397" w:hanging="199"/>
      </w:pPr>
      <w:rPr>
        <w:rFonts w:ascii="EKF Office Light" w:hAnsi="EKF Office Light" w:hint="default"/>
        <w:color w:val="1A0A43" w:themeColor="accent2"/>
      </w:rPr>
    </w:lvl>
    <w:lvl w:ilvl="5">
      <w:start w:val="1"/>
      <w:numFmt w:val="bullet"/>
      <w:pStyle w:val="ListBullet-Level6"/>
      <w:lvlText w:val="›"/>
      <w:lvlJc w:val="left"/>
      <w:pPr>
        <w:ind w:left="595" w:hanging="198"/>
      </w:pPr>
      <w:rPr>
        <w:rFonts w:ascii="EKF Office Light" w:hAnsi="EKF Office Light" w:hint="default"/>
        <w:color w:val="1A0A43" w:themeColor="accent2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  <w:color w:val="auto"/>
      </w:rPr>
    </w:lvl>
  </w:abstractNum>
  <w:num w:numId="1" w16cid:durableId="1925719617">
    <w:abstractNumId w:val="19"/>
  </w:num>
  <w:num w:numId="2" w16cid:durableId="44112543">
    <w:abstractNumId w:val="15"/>
  </w:num>
  <w:num w:numId="3" w16cid:durableId="1200777698">
    <w:abstractNumId w:val="11"/>
  </w:num>
  <w:num w:numId="4" w16cid:durableId="2136554837">
    <w:abstractNumId w:val="13"/>
  </w:num>
  <w:num w:numId="5" w16cid:durableId="1284313210">
    <w:abstractNumId w:val="8"/>
  </w:num>
  <w:num w:numId="6" w16cid:durableId="1622346502">
    <w:abstractNumId w:val="23"/>
  </w:num>
  <w:num w:numId="7" w16cid:durableId="19472710">
    <w:abstractNumId w:val="5"/>
  </w:num>
  <w:num w:numId="8" w16cid:durableId="665861307">
    <w:abstractNumId w:val="18"/>
  </w:num>
  <w:num w:numId="9" w16cid:durableId="1944725611">
    <w:abstractNumId w:val="17"/>
  </w:num>
  <w:num w:numId="10" w16cid:durableId="1112243359">
    <w:abstractNumId w:val="7"/>
  </w:num>
  <w:num w:numId="11" w16cid:durableId="1980259707">
    <w:abstractNumId w:val="3"/>
  </w:num>
  <w:num w:numId="12" w16cid:durableId="448479265">
    <w:abstractNumId w:val="16"/>
  </w:num>
  <w:num w:numId="13" w16cid:durableId="674844646">
    <w:abstractNumId w:val="21"/>
  </w:num>
  <w:num w:numId="14" w16cid:durableId="411632399">
    <w:abstractNumId w:val="9"/>
  </w:num>
  <w:num w:numId="15" w16cid:durableId="1438790252">
    <w:abstractNumId w:val="4"/>
  </w:num>
  <w:num w:numId="16" w16cid:durableId="1870295062">
    <w:abstractNumId w:val="20"/>
  </w:num>
  <w:num w:numId="17" w16cid:durableId="446581613">
    <w:abstractNumId w:val="10"/>
  </w:num>
  <w:num w:numId="18" w16cid:durableId="2002467337">
    <w:abstractNumId w:val="25"/>
  </w:num>
  <w:num w:numId="19" w16cid:durableId="1484157760">
    <w:abstractNumId w:val="6"/>
  </w:num>
  <w:num w:numId="20" w16cid:durableId="966935310">
    <w:abstractNumId w:val="2"/>
  </w:num>
  <w:num w:numId="21" w16cid:durableId="557595278">
    <w:abstractNumId w:val="1"/>
  </w:num>
  <w:num w:numId="22" w16cid:durableId="1089624115">
    <w:abstractNumId w:val="0"/>
  </w:num>
  <w:num w:numId="23" w16cid:durableId="1805271239">
    <w:abstractNumId w:val="24"/>
  </w:num>
  <w:num w:numId="24" w16cid:durableId="703948768">
    <w:abstractNumId w:val="12"/>
  </w:num>
  <w:num w:numId="25" w16cid:durableId="658852717">
    <w:abstractNumId w:val="14"/>
  </w:num>
  <w:num w:numId="26" w16cid:durableId="213995657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D7"/>
    <w:rsid w:val="0000020A"/>
    <w:rsid w:val="00000E5E"/>
    <w:rsid w:val="00001F35"/>
    <w:rsid w:val="00003A7C"/>
    <w:rsid w:val="0000437B"/>
    <w:rsid w:val="00004865"/>
    <w:rsid w:val="00007089"/>
    <w:rsid w:val="000075A3"/>
    <w:rsid w:val="00013778"/>
    <w:rsid w:val="000149C6"/>
    <w:rsid w:val="0001542F"/>
    <w:rsid w:val="00016218"/>
    <w:rsid w:val="00017C23"/>
    <w:rsid w:val="000200F6"/>
    <w:rsid w:val="00022133"/>
    <w:rsid w:val="00022184"/>
    <w:rsid w:val="000224AA"/>
    <w:rsid w:val="00023959"/>
    <w:rsid w:val="0002440A"/>
    <w:rsid w:val="00025518"/>
    <w:rsid w:val="00027F04"/>
    <w:rsid w:val="000302DE"/>
    <w:rsid w:val="00030A8C"/>
    <w:rsid w:val="00036B51"/>
    <w:rsid w:val="00044F33"/>
    <w:rsid w:val="0004611F"/>
    <w:rsid w:val="000472A9"/>
    <w:rsid w:val="000527FB"/>
    <w:rsid w:val="000536DB"/>
    <w:rsid w:val="00055087"/>
    <w:rsid w:val="00057247"/>
    <w:rsid w:val="00063F0C"/>
    <w:rsid w:val="00064C6A"/>
    <w:rsid w:val="00072DE6"/>
    <w:rsid w:val="00074CAB"/>
    <w:rsid w:val="000750A0"/>
    <w:rsid w:val="00076F12"/>
    <w:rsid w:val="00077EA6"/>
    <w:rsid w:val="00080393"/>
    <w:rsid w:val="00082A99"/>
    <w:rsid w:val="00082EDF"/>
    <w:rsid w:val="0009128C"/>
    <w:rsid w:val="00092671"/>
    <w:rsid w:val="00092F51"/>
    <w:rsid w:val="00094ABD"/>
    <w:rsid w:val="00097467"/>
    <w:rsid w:val="000A184D"/>
    <w:rsid w:val="000A36E5"/>
    <w:rsid w:val="000A3C9A"/>
    <w:rsid w:val="000A63E7"/>
    <w:rsid w:val="000A7529"/>
    <w:rsid w:val="000B1D08"/>
    <w:rsid w:val="000B6DFF"/>
    <w:rsid w:val="000B76B3"/>
    <w:rsid w:val="000C5DF1"/>
    <w:rsid w:val="000D0AA7"/>
    <w:rsid w:val="000D6EB5"/>
    <w:rsid w:val="000E2AFF"/>
    <w:rsid w:val="000E50B6"/>
    <w:rsid w:val="000E5E7C"/>
    <w:rsid w:val="000F29DE"/>
    <w:rsid w:val="000F4C1F"/>
    <w:rsid w:val="000F51E5"/>
    <w:rsid w:val="000F6038"/>
    <w:rsid w:val="000F7222"/>
    <w:rsid w:val="001000F5"/>
    <w:rsid w:val="001012C9"/>
    <w:rsid w:val="001013AA"/>
    <w:rsid w:val="00103E3F"/>
    <w:rsid w:val="00104EB3"/>
    <w:rsid w:val="00105182"/>
    <w:rsid w:val="00107742"/>
    <w:rsid w:val="001109E8"/>
    <w:rsid w:val="00111B1B"/>
    <w:rsid w:val="00112F3B"/>
    <w:rsid w:val="00113F3C"/>
    <w:rsid w:val="00121815"/>
    <w:rsid w:val="00126196"/>
    <w:rsid w:val="00126E07"/>
    <w:rsid w:val="00127B84"/>
    <w:rsid w:val="00130F5B"/>
    <w:rsid w:val="00131F5D"/>
    <w:rsid w:val="0013244F"/>
    <w:rsid w:val="001477F7"/>
    <w:rsid w:val="00152A1A"/>
    <w:rsid w:val="00157E86"/>
    <w:rsid w:val="00160805"/>
    <w:rsid w:val="00162CC2"/>
    <w:rsid w:val="001638C0"/>
    <w:rsid w:val="001652A6"/>
    <w:rsid w:val="00171395"/>
    <w:rsid w:val="00171398"/>
    <w:rsid w:val="00173201"/>
    <w:rsid w:val="00175D3C"/>
    <w:rsid w:val="00182651"/>
    <w:rsid w:val="0018401D"/>
    <w:rsid w:val="001913E4"/>
    <w:rsid w:val="0019147C"/>
    <w:rsid w:val="001926D8"/>
    <w:rsid w:val="00192912"/>
    <w:rsid w:val="00196058"/>
    <w:rsid w:val="001A02E8"/>
    <w:rsid w:val="001A3900"/>
    <w:rsid w:val="001A5E5F"/>
    <w:rsid w:val="001A6D0A"/>
    <w:rsid w:val="001B54E9"/>
    <w:rsid w:val="001C0DEB"/>
    <w:rsid w:val="001C35F2"/>
    <w:rsid w:val="001D3FB1"/>
    <w:rsid w:val="001D4390"/>
    <w:rsid w:val="001D461B"/>
    <w:rsid w:val="001D4B90"/>
    <w:rsid w:val="001D55E2"/>
    <w:rsid w:val="001D7D2B"/>
    <w:rsid w:val="001E3928"/>
    <w:rsid w:val="001E6D2B"/>
    <w:rsid w:val="001F121D"/>
    <w:rsid w:val="001F4373"/>
    <w:rsid w:val="001F7202"/>
    <w:rsid w:val="00202E51"/>
    <w:rsid w:val="00204B5C"/>
    <w:rsid w:val="00204E6C"/>
    <w:rsid w:val="0020574C"/>
    <w:rsid w:val="00210CAE"/>
    <w:rsid w:val="00210EE2"/>
    <w:rsid w:val="00217E98"/>
    <w:rsid w:val="00220028"/>
    <w:rsid w:val="002211B1"/>
    <w:rsid w:val="002256EB"/>
    <w:rsid w:val="00225BEC"/>
    <w:rsid w:val="00227A5F"/>
    <w:rsid w:val="00234CD5"/>
    <w:rsid w:val="0024063D"/>
    <w:rsid w:val="0024181C"/>
    <w:rsid w:val="00242878"/>
    <w:rsid w:val="00244D70"/>
    <w:rsid w:val="0025097F"/>
    <w:rsid w:val="00252C10"/>
    <w:rsid w:val="00254450"/>
    <w:rsid w:val="002552F9"/>
    <w:rsid w:val="00262FB6"/>
    <w:rsid w:val="00263218"/>
    <w:rsid w:val="00263F00"/>
    <w:rsid w:val="00264FCD"/>
    <w:rsid w:val="002678F1"/>
    <w:rsid w:val="00270469"/>
    <w:rsid w:val="00270AB6"/>
    <w:rsid w:val="00273CAC"/>
    <w:rsid w:val="00273F29"/>
    <w:rsid w:val="00276E42"/>
    <w:rsid w:val="00280725"/>
    <w:rsid w:val="00285DC3"/>
    <w:rsid w:val="00285FEF"/>
    <w:rsid w:val="0028731E"/>
    <w:rsid w:val="00297463"/>
    <w:rsid w:val="00297BFC"/>
    <w:rsid w:val="002A4022"/>
    <w:rsid w:val="002A4474"/>
    <w:rsid w:val="002A58BF"/>
    <w:rsid w:val="002A6D2B"/>
    <w:rsid w:val="002A7EC9"/>
    <w:rsid w:val="002B27A6"/>
    <w:rsid w:val="002B7CE9"/>
    <w:rsid w:val="002C0CB1"/>
    <w:rsid w:val="002C1967"/>
    <w:rsid w:val="002C4141"/>
    <w:rsid w:val="002C4354"/>
    <w:rsid w:val="002C5297"/>
    <w:rsid w:val="002C5347"/>
    <w:rsid w:val="002D540B"/>
    <w:rsid w:val="002D5562"/>
    <w:rsid w:val="002D6DFF"/>
    <w:rsid w:val="002E25BD"/>
    <w:rsid w:val="002E27B6"/>
    <w:rsid w:val="002E387D"/>
    <w:rsid w:val="002E4279"/>
    <w:rsid w:val="002E6FCA"/>
    <w:rsid w:val="002E72E9"/>
    <w:rsid w:val="002E74A4"/>
    <w:rsid w:val="002F3AFC"/>
    <w:rsid w:val="002F7D13"/>
    <w:rsid w:val="003034F3"/>
    <w:rsid w:val="00304105"/>
    <w:rsid w:val="00310EE2"/>
    <w:rsid w:val="0031371E"/>
    <w:rsid w:val="003141D6"/>
    <w:rsid w:val="00314D76"/>
    <w:rsid w:val="003168A7"/>
    <w:rsid w:val="003218AC"/>
    <w:rsid w:val="00321A23"/>
    <w:rsid w:val="00323E85"/>
    <w:rsid w:val="003242E3"/>
    <w:rsid w:val="00325D61"/>
    <w:rsid w:val="0032766C"/>
    <w:rsid w:val="00334F87"/>
    <w:rsid w:val="00335BFE"/>
    <w:rsid w:val="0034154F"/>
    <w:rsid w:val="00342D53"/>
    <w:rsid w:val="00343563"/>
    <w:rsid w:val="00346395"/>
    <w:rsid w:val="0034707D"/>
    <w:rsid w:val="00351218"/>
    <w:rsid w:val="0035152F"/>
    <w:rsid w:val="00352278"/>
    <w:rsid w:val="00361BC1"/>
    <w:rsid w:val="00364A7D"/>
    <w:rsid w:val="00376635"/>
    <w:rsid w:val="003768DE"/>
    <w:rsid w:val="00382519"/>
    <w:rsid w:val="00383086"/>
    <w:rsid w:val="00384894"/>
    <w:rsid w:val="00384DFB"/>
    <w:rsid w:val="00384FA4"/>
    <w:rsid w:val="0039286C"/>
    <w:rsid w:val="003A60D0"/>
    <w:rsid w:val="003B1E2A"/>
    <w:rsid w:val="003B35B0"/>
    <w:rsid w:val="003B49D4"/>
    <w:rsid w:val="003B67E3"/>
    <w:rsid w:val="003C3569"/>
    <w:rsid w:val="003C4F9F"/>
    <w:rsid w:val="003C60F1"/>
    <w:rsid w:val="003C7CA9"/>
    <w:rsid w:val="003D2EEB"/>
    <w:rsid w:val="003D331E"/>
    <w:rsid w:val="003F1550"/>
    <w:rsid w:val="003F6582"/>
    <w:rsid w:val="00400B8E"/>
    <w:rsid w:val="00403A1A"/>
    <w:rsid w:val="00404C99"/>
    <w:rsid w:val="0040633C"/>
    <w:rsid w:val="004069EB"/>
    <w:rsid w:val="00407F04"/>
    <w:rsid w:val="00410B03"/>
    <w:rsid w:val="00410DA5"/>
    <w:rsid w:val="00410F9D"/>
    <w:rsid w:val="00421009"/>
    <w:rsid w:val="0042173B"/>
    <w:rsid w:val="00421991"/>
    <w:rsid w:val="00424709"/>
    <w:rsid w:val="00424AD9"/>
    <w:rsid w:val="00425098"/>
    <w:rsid w:val="00426C11"/>
    <w:rsid w:val="00430FD7"/>
    <w:rsid w:val="00432624"/>
    <w:rsid w:val="004328D8"/>
    <w:rsid w:val="00432BC4"/>
    <w:rsid w:val="00437EE7"/>
    <w:rsid w:val="00440F96"/>
    <w:rsid w:val="00443998"/>
    <w:rsid w:val="00445B4F"/>
    <w:rsid w:val="00450A7E"/>
    <w:rsid w:val="00452C90"/>
    <w:rsid w:val="004538A3"/>
    <w:rsid w:val="00457BCD"/>
    <w:rsid w:val="00460274"/>
    <w:rsid w:val="004606E9"/>
    <w:rsid w:val="00464FA9"/>
    <w:rsid w:val="00466633"/>
    <w:rsid w:val="00467F00"/>
    <w:rsid w:val="004702F0"/>
    <w:rsid w:val="004749F0"/>
    <w:rsid w:val="0047542D"/>
    <w:rsid w:val="0047734F"/>
    <w:rsid w:val="00484DC4"/>
    <w:rsid w:val="00487492"/>
    <w:rsid w:val="00487771"/>
    <w:rsid w:val="00491F70"/>
    <w:rsid w:val="00493A88"/>
    <w:rsid w:val="00495BE3"/>
    <w:rsid w:val="004A1930"/>
    <w:rsid w:val="004A1FB1"/>
    <w:rsid w:val="004A4346"/>
    <w:rsid w:val="004A5FFD"/>
    <w:rsid w:val="004B02D9"/>
    <w:rsid w:val="004B1457"/>
    <w:rsid w:val="004B32B1"/>
    <w:rsid w:val="004B5527"/>
    <w:rsid w:val="004C01B2"/>
    <w:rsid w:val="004C75D8"/>
    <w:rsid w:val="004D1751"/>
    <w:rsid w:val="004D423D"/>
    <w:rsid w:val="004E0CE4"/>
    <w:rsid w:val="004E1416"/>
    <w:rsid w:val="004E1AA9"/>
    <w:rsid w:val="004E1EAF"/>
    <w:rsid w:val="004E4EA1"/>
    <w:rsid w:val="004E4FEB"/>
    <w:rsid w:val="004E593A"/>
    <w:rsid w:val="004F1ED7"/>
    <w:rsid w:val="004F209C"/>
    <w:rsid w:val="004F5392"/>
    <w:rsid w:val="004F743C"/>
    <w:rsid w:val="00500935"/>
    <w:rsid w:val="00506452"/>
    <w:rsid w:val="00507BF9"/>
    <w:rsid w:val="005178A7"/>
    <w:rsid w:val="0052009E"/>
    <w:rsid w:val="00522C65"/>
    <w:rsid w:val="005233C3"/>
    <w:rsid w:val="00527F04"/>
    <w:rsid w:val="005301DE"/>
    <w:rsid w:val="00530E02"/>
    <w:rsid w:val="0053373E"/>
    <w:rsid w:val="0053675B"/>
    <w:rsid w:val="005378DC"/>
    <w:rsid w:val="00542CF4"/>
    <w:rsid w:val="00543EF2"/>
    <w:rsid w:val="00553561"/>
    <w:rsid w:val="00553D9E"/>
    <w:rsid w:val="00555539"/>
    <w:rsid w:val="0055589B"/>
    <w:rsid w:val="00555F85"/>
    <w:rsid w:val="005562DC"/>
    <w:rsid w:val="00557AAF"/>
    <w:rsid w:val="005612A7"/>
    <w:rsid w:val="00561C72"/>
    <w:rsid w:val="0056384B"/>
    <w:rsid w:val="0056444D"/>
    <w:rsid w:val="00566CBB"/>
    <w:rsid w:val="00571813"/>
    <w:rsid w:val="005734D1"/>
    <w:rsid w:val="00574FCF"/>
    <w:rsid w:val="00580374"/>
    <w:rsid w:val="00581EBB"/>
    <w:rsid w:val="00582AE7"/>
    <w:rsid w:val="00583AF9"/>
    <w:rsid w:val="005959FB"/>
    <w:rsid w:val="00596D53"/>
    <w:rsid w:val="00597AE2"/>
    <w:rsid w:val="005A28D4"/>
    <w:rsid w:val="005A43EE"/>
    <w:rsid w:val="005A4D6E"/>
    <w:rsid w:val="005A735A"/>
    <w:rsid w:val="005B10F6"/>
    <w:rsid w:val="005C0B79"/>
    <w:rsid w:val="005C0ECA"/>
    <w:rsid w:val="005C19B8"/>
    <w:rsid w:val="005C1A40"/>
    <w:rsid w:val="005C5312"/>
    <w:rsid w:val="005C58F2"/>
    <w:rsid w:val="005C5F97"/>
    <w:rsid w:val="005C6B43"/>
    <w:rsid w:val="005C7192"/>
    <w:rsid w:val="005C769C"/>
    <w:rsid w:val="005C7F07"/>
    <w:rsid w:val="005D0793"/>
    <w:rsid w:val="005D07D4"/>
    <w:rsid w:val="005D1B46"/>
    <w:rsid w:val="005D4449"/>
    <w:rsid w:val="005D64EE"/>
    <w:rsid w:val="005D68E7"/>
    <w:rsid w:val="005E298A"/>
    <w:rsid w:val="005E29D1"/>
    <w:rsid w:val="005E3B77"/>
    <w:rsid w:val="005E4AAF"/>
    <w:rsid w:val="005F1580"/>
    <w:rsid w:val="005F1DFB"/>
    <w:rsid w:val="005F2A03"/>
    <w:rsid w:val="005F3ED8"/>
    <w:rsid w:val="005F6B57"/>
    <w:rsid w:val="005F6FF1"/>
    <w:rsid w:val="005F7385"/>
    <w:rsid w:val="005F78C5"/>
    <w:rsid w:val="006017F0"/>
    <w:rsid w:val="00603248"/>
    <w:rsid w:val="006057C1"/>
    <w:rsid w:val="0061322A"/>
    <w:rsid w:val="00613EF4"/>
    <w:rsid w:val="00617480"/>
    <w:rsid w:val="00621693"/>
    <w:rsid w:val="00622C11"/>
    <w:rsid w:val="00625701"/>
    <w:rsid w:val="0062596C"/>
    <w:rsid w:val="00627D55"/>
    <w:rsid w:val="0063147C"/>
    <w:rsid w:val="006317FA"/>
    <w:rsid w:val="0063706B"/>
    <w:rsid w:val="00641124"/>
    <w:rsid w:val="00641BFF"/>
    <w:rsid w:val="00641CC2"/>
    <w:rsid w:val="00643195"/>
    <w:rsid w:val="00644574"/>
    <w:rsid w:val="00644AB0"/>
    <w:rsid w:val="00646A05"/>
    <w:rsid w:val="0065210B"/>
    <w:rsid w:val="00652137"/>
    <w:rsid w:val="00654B2C"/>
    <w:rsid w:val="006555AA"/>
    <w:rsid w:val="00655B49"/>
    <w:rsid w:val="00657447"/>
    <w:rsid w:val="006614C0"/>
    <w:rsid w:val="00664A0C"/>
    <w:rsid w:val="00666D91"/>
    <w:rsid w:val="00667822"/>
    <w:rsid w:val="00670B9D"/>
    <w:rsid w:val="0067149D"/>
    <w:rsid w:val="00672AA0"/>
    <w:rsid w:val="00673834"/>
    <w:rsid w:val="00674045"/>
    <w:rsid w:val="00681D83"/>
    <w:rsid w:val="006849C1"/>
    <w:rsid w:val="006900C2"/>
    <w:rsid w:val="0069303E"/>
    <w:rsid w:val="006A0642"/>
    <w:rsid w:val="006A200C"/>
    <w:rsid w:val="006A3CAC"/>
    <w:rsid w:val="006A7ABC"/>
    <w:rsid w:val="006A7C2A"/>
    <w:rsid w:val="006B30A9"/>
    <w:rsid w:val="006B30C9"/>
    <w:rsid w:val="006B337A"/>
    <w:rsid w:val="006B7793"/>
    <w:rsid w:val="006C27AD"/>
    <w:rsid w:val="006C4F6D"/>
    <w:rsid w:val="006D2AFB"/>
    <w:rsid w:val="006D341A"/>
    <w:rsid w:val="006D47CE"/>
    <w:rsid w:val="006D4FB8"/>
    <w:rsid w:val="006E1C6A"/>
    <w:rsid w:val="006E22DB"/>
    <w:rsid w:val="006E7017"/>
    <w:rsid w:val="006F1C63"/>
    <w:rsid w:val="006F426A"/>
    <w:rsid w:val="007008EE"/>
    <w:rsid w:val="0070151A"/>
    <w:rsid w:val="0070167D"/>
    <w:rsid w:val="0070267E"/>
    <w:rsid w:val="00704955"/>
    <w:rsid w:val="00706E32"/>
    <w:rsid w:val="00706ECB"/>
    <w:rsid w:val="007078C2"/>
    <w:rsid w:val="007135F5"/>
    <w:rsid w:val="0072547E"/>
    <w:rsid w:val="007307D5"/>
    <w:rsid w:val="0073098F"/>
    <w:rsid w:val="00736267"/>
    <w:rsid w:val="00736AA1"/>
    <w:rsid w:val="0073713C"/>
    <w:rsid w:val="00740122"/>
    <w:rsid w:val="0074739D"/>
    <w:rsid w:val="0075005E"/>
    <w:rsid w:val="00751487"/>
    <w:rsid w:val="00751E1A"/>
    <w:rsid w:val="007523EF"/>
    <w:rsid w:val="007526B8"/>
    <w:rsid w:val="007546AF"/>
    <w:rsid w:val="0075621E"/>
    <w:rsid w:val="007640A4"/>
    <w:rsid w:val="007649DE"/>
    <w:rsid w:val="00765934"/>
    <w:rsid w:val="00766E24"/>
    <w:rsid w:val="0077140E"/>
    <w:rsid w:val="0077350F"/>
    <w:rsid w:val="0077451B"/>
    <w:rsid w:val="00775080"/>
    <w:rsid w:val="007814CF"/>
    <w:rsid w:val="007830AC"/>
    <w:rsid w:val="00787DDE"/>
    <w:rsid w:val="0079523D"/>
    <w:rsid w:val="007A298A"/>
    <w:rsid w:val="007A5B20"/>
    <w:rsid w:val="007A682F"/>
    <w:rsid w:val="007A695E"/>
    <w:rsid w:val="007A7CC6"/>
    <w:rsid w:val="007B1181"/>
    <w:rsid w:val="007B6146"/>
    <w:rsid w:val="007C730B"/>
    <w:rsid w:val="007E0BED"/>
    <w:rsid w:val="007E1822"/>
    <w:rsid w:val="007E1904"/>
    <w:rsid w:val="007E239A"/>
    <w:rsid w:val="007E3232"/>
    <w:rsid w:val="007E373C"/>
    <w:rsid w:val="007E65F7"/>
    <w:rsid w:val="007E6E54"/>
    <w:rsid w:val="007E7BAF"/>
    <w:rsid w:val="007F002F"/>
    <w:rsid w:val="007F18E8"/>
    <w:rsid w:val="007F4C47"/>
    <w:rsid w:val="007F5B3B"/>
    <w:rsid w:val="007F616B"/>
    <w:rsid w:val="007F70F4"/>
    <w:rsid w:val="008002CE"/>
    <w:rsid w:val="008016D0"/>
    <w:rsid w:val="00804266"/>
    <w:rsid w:val="00804B90"/>
    <w:rsid w:val="00807605"/>
    <w:rsid w:val="00814B73"/>
    <w:rsid w:val="00817359"/>
    <w:rsid w:val="00824053"/>
    <w:rsid w:val="008353BE"/>
    <w:rsid w:val="00835432"/>
    <w:rsid w:val="00835C26"/>
    <w:rsid w:val="0083615E"/>
    <w:rsid w:val="00836161"/>
    <w:rsid w:val="00837044"/>
    <w:rsid w:val="00840878"/>
    <w:rsid w:val="00846452"/>
    <w:rsid w:val="0084770A"/>
    <w:rsid w:val="00847918"/>
    <w:rsid w:val="0085011F"/>
    <w:rsid w:val="00850FDC"/>
    <w:rsid w:val="00853E8D"/>
    <w:rsid w:val="008540BD"/>
    <w:rsid w:val="008605D7"/>
    <w:rsid w:val="00863D9D"/>
    <w:rsid w:val="00867053"/>
    <w:rsid w:val="008708CD"/>
    <w:rsid w:val="00870A69"/>
    <w:rsid w:val="00871C08"/>
    <w:rsid w:val="00872E28"/>
    <w:rsid w:val="00873DE4"/>
    <w:rsid w:val="008741D0"/>
    <w:rsid w:val="00876874"/>
    <w:rsid w:val="00891545"/>
    <w:rsid w:val="00892D08"/>
    <w:rsid w:val="00893791"/>
    <w:rsid w:val="00894232"/>
    <w:rsid w:val="008A24A0"/>
    <w:rsid w:val="008A37B9"/>
    <w:rsid w:val="008A51AA"/>
    <w:rsid w:val="008A612B"/>
    <w:rsid w:val="008A68C7"/>
    <w:rsid w:val="008B3DAB"/>
    <w:rsid w:val="008B57B7"/>
    <w:rsid w:val="008B734F"/>
    <w:rsid w:val="008C1A6A"/>
    <w:rsid w:val="008C23EB"/>
    <w:rsid w:val="008C30C9"/>
    <w:rsid w:val="008C5064"/>
    <w:rsid w:val="008D1635"/>
    <w:rsid w:val="008D4B2C"/>
    <w:rsid w:val="008E15AF"/>
    <w:rsid w:val="008E1A0A"/>
    <w:rsid w:val="008E2B52"/>
    <w:rsid w:val="008E2D5C"/>
    <w:rsid w:val="008E3718"/>
    <w:rsid w:val="008E5A6D"/>
    <w:rsid w:val="008E6E0B"/>
    <w:rsid w:val="008E7FCF"/>
    <w:rsid w:val="008F32DF"/>
    <w:rsid w:val="008F4D20"/>
    <w:rsid w:val="00901782"/>
    <w:rsid w:val="00902F1D"/>
    <w:rsid w:val="00903A22"/>
    <w:rsid w:val="00903ECF"/>
    <w:rsid w:val="00903F11"/>
    <w:rsid w:val="00913117"/>
    <w:rsid w:val="0092063D"/>
    <w:rsid w:val="0092162F"/>
    <w:rsid w:val="00921CEC"/>
    <w:rsid w:val="0092390C"/>
    <w:rsid w:val="0093301E"/>
    <w:rsid w:val="0094123F"/>
    <w:rsid w:val="00942375"/>
    <w:rsid w:val="0094757D"/>
    <w:rsid w:val="00947BC8"/>
    <w:rsid w:val="00951B25"/>
    <w:rsid w:val="00961965"/>
    <w:rsid w:val="00970FF1"/>
    <w:rsid w:val="009737E4"/>
    <w:rsid w:val="00974674"/>
    <w:rsid w:val="00977086"/>
    <w:rsid w:val="00980174"/>
    <w:rsid w:val="009804D7"/>
    <w:rsid w:val="00982554"/>
    <w:rsid w:val="00983B74"/>
    <w:rsid w:val="00984154"/>
    <w:rsid w:val="00984F7A"/>
    <w:rsid w:val="0098618E"/>
    <w:rsid w:val="00990263"/>
    <w:rsid w:val="00990D43"/>
    <w:rsid w:val="00992D08"/>
    <w:rsid w:val="009A0C43"/>
    <w:rsid w:val="009A33BC"/>
    <w:rsid w:val="009A4CCC"/>
    <w:rsid w:val="009B1740"/>
    <w:rsid w:val="009B20F7"/>
    <w:rsid w:val="009B36E5"/>
    <w:rsid w:val="009B677F"/>
    <w:rsid w:val="009C5AB6"/>
    <w:rsid w:val="009C70F8"/>
    <w:rsid w:val="009C75E0"/>
    <w:rsid w:val="009D1E80"/>
    <w:rsid w:val="009D496F"/>
    <w:rsid w:val="009D50CF"/>
    <w:rsid w:val="009D5504"/>
    <w:rsid w:val="009E27BD"/>
    <w:rsid w:val="009E4591"/>
    <w:rsid w:val="009E4904"/>
    <w:rsid w:val="009E4B94"/>
    <w:rsid w:val="009E56A0"/>
    <w:rsid w:val="009E66D2"/>
    <w:rsid w:val="009F01C2"/>
    <w:rsid w:val="009F2285"/>
    <w:rsid w:val="00A00DA7"/>
    <w:rsid w:val="00A00FA5"/>
    <w:rsid w:val="00A02E9D"/>
    <w:rsid w:val="00A05D0A"/>
    <w:rsid w:val="00A0656A"/>
    <w:rsid w:val="00A07FA9"/>
    <w:rsid w:val="00A11C0B"/>
    <w:rsid w:val="00A25E58"/>
    <w:rsid w:val="00A2735B"/>
    <w:rsid w:val="00A3214E"/>
    <w:rsid w:val="00A338A4"/>
    <w:rsid w:val="00A33EF3"/>
    <w:rsid w:val="00A34699"/>
    <w:rsid w:val="00A40CDD"/>
    <w:rsid w:val="00A41B9B"/>
    <w:rsid w:val="00A4656F"/>
    <w:rsid w:val="00A46E7D"/>
    <w:rsid w:val="00A53877"/>
    <w:rsid w:val="00A53B1F"/>
    <w:rsid w:val="00A541A8"/>
    <w:rsid w:val="00A54CF6"/>
    <w:rsid w:val="00A5508C"/>
    <w:rsid w:val="00A56727"/>
    <w:rsid w:val="00A5697B"/>
    <w:rsid w:val="00A650CF"/>
    <w:rsid w:val="00A67694"/>
    <w:rsid w:val="00A72A48"/>
    <w:rsid w:val="00A74FA3"/>
    <w:rsid w:val="00A81779"/>
    <w:rsid w:val="00A91DA5"/>
    <w:rsid w:val="00A9229D"/>
    <w:rsid w:val="00A953C3"/>
    <w:rsid w:val="00A96BB4"/>
    <w:rsid w:val="00AA35D8"/>
    <w:rsid w:val="00AA535E"/>
    <w:rsid w:val="00AA7B66"/>
    <w:rsid w:val="00AB135B"/>
    <w:rsid w:val="00AB4582"/>
    <w:rsid w:val="00AB5AAD"/>
    <w:rsid w:val="00AB6AC5"/>
    <w:rsid w:val="00AB6F27"/>
    <w:rsid w:val="00AC1F97"/>
    <w:rsid w:val="00AC7F63"/>
    <w:rsid w:val="00AD0DDD"/>
    <w:rsid w:val="00AD3AD1"/>
    <w:rsid w:val="00AD3D5B"/>
    <w:rsid w:val="00AD4196"/>
    <w:rsid w:val="00AD5F89"/>
    <w:rsid w:val="00AD65D7"/>
    <w:rsid w:val="00AD7D9F"/>
    <w:rsid w:val="00AE4FFF"/>
    <w:rsid w:val="00AF16EF"/>
    <w:rsid w:val="00AF1D02"/>
    <w:rsid w:val="00AF290F"/>
    <w:rsid w:val="00AF610F"/>
    <w:rsid w:val="00AF6734"/>
    <w:rsid w:val="00AF78E8"/>
    <w:rsid w:val="00B00CEC"/>
    <w:rsid w:val="00B00D92"/>
    <w:rsid w:val="00B010D4"/>
    <w:rsid w:val="00B0422A"/>
    <w:rsid w:val="00B05333"/>
    <w:rsid w:val="00B05C20"/>
    <w:rsid w:val="00B05EE2"/>
    <w:rsid w:val="00B0713D"/>
    <w:rsid w:val="00B10D60"/>
    <w:rsid w:val="00B1369B"/>
    <w:rsid w:val="00B23790"/>
    <w:rsid w:val="00B24E70"/>
    <w:rsid w:val="00B31FDF"/>
    <w:rsid w:val="00B321F7"/>
    <w:rsid w:val="00B33539"/>
    <w:rsid w:val="00B36AEB"/>
    <w:rsid w:val="00B41F03"/>
    <w:rsid w:val="00B44F31"/>
    <w:rsid w:val="00B452A7"/>
    <w:rsid w:val="00B53B85"/>
    <w:rsid w:val="00B54E2D"/>
    <w:rsid w:val="00B55FDA"/>
    <w:rsid w:val="00B56F52"/>
    <w:rsid w:val="00B573E0"/>
    <w:rsid w:val="00B60F65"/>
    <w:rsid w:val="00B64337"/>
    <w:rsid w:val="00B65B81"/>
    <w:rsid w:val="00B71E08"/>
    <w:rsid w:val="00B73F28"/>
    <w:rsid w:val="00B73F4A"/>
    <w:rsid w:val="00B8482E"/>
    <w:rsid w:val="00B848AD"/>
    <w:rsid w:val="00B90A65"/>
    <w:rsid w:val="00BA724E"/>
    <w:rsid w:val="00BA739E"/>
    <w:rsid w:val="00BA7729"/>
    <w:rsid w:val="00BB0726"/>
    <w:rsid w:val="00BB282A"/>
    <w:rsid w:val="00BB2D3B"/>
    <w:rsid w:val="00BB4255"/>
    <w:rsid w:val="00BB4427"/>
    <w:rsid w:val="00BB496A"/>
    <w:rsid w:val="00BB62A9"/>
    <w:rsid w:val="00BC3EF2"/>
    <w:rsid w:val="00BC4492"/>
    <w:rsid w:val="00BC59C1"/>
    <w:rsid w:val="00BC7018"/>
    <w:rsid w:val="00BE03ED"/>
    <w:rsid w:val="00BE060E"/>
    <w:rsid w:val="00BE0F68"/>
    <w:rsid w:val="00BE3062"/>
    <w:rsid w:val="00BE310C"/>
    <w:rsid w:val="00BE4D5D"/>
    <w:rsid w:val="00BE4EB2"/>
    <w:rsid w:val="00BE6116"/>
    <w:rsid w:val="00BE7C8E"/>
    <w:rsid w:val="00BF1F3D"/>
    <w:rsid w:val="00C00F0D"/>
    <w:rsid w:val="00C117FF"/>
    <w:rsid w:val="00C13091"/>
    <w:rsid w:val="00C238B1"/>
    <w:rsid w:val="00C23DFA"/>
    <w:rsid w:val="00C2451D"/>
    <w:rsid w:val="00C274EE"/>
    <w:rsid w:val="00C33E7A"/>
    <w:rsid w:val="00C357EF"/>
    <w:rsid w:val="00C40BB4"/>
    <w:rsid w:val="00C42512"/>
    <w:rsid w:val="00C4317D"/>
    <w:rsid w:val="00C43597"/>
    <w:rsid w:val="00C4363F"/>
    <w:rsid w:val="00C439CB"/>
    <w:rsid w:val="00C43D8C"/>
    <w:rsid w:val="00C44AF2"/>
    <w:rsid w:val="00C44F28"/>
    <w:rsid w:val="00C47223"/>
    <w:rsid w:val="00C543F1"/>
    <w:rsid w:val="00C610DB"/>
    <w:rsid w:val="00C66C7E"/>
    <w:rsid w:val="00C718E7"/>
    <w:rsid w:val="00C74072"/>
    <w:rsid w:val="00C74DA5"/>
    <w:rsid w:val="00C77AEC"/>
    <w:rsid w:val="00C81C21"/>
    <w:rsid w:val="00C81C5B"/>
    <w:rsid w:val="00C827A6"/>
    <w:rsid w:val="00C8365F"/>
    <w:rsid w:val="00C8461C"/>
    <w:rsid w:val="00C95127"/>
    <w:rsid w:val="00CA0183"/>
    <w:rsid w:val="00CA0245"/>
    <w:rsid w:val="00CA0A7D"/>
    <w:rsid w:val="00CA15EE"/>
    <w:rsid w:val="00CA1C98"/>
    <w:rsid w:val="00CA1DCC"/>
    <w:rsid w:val="00CA60A3"/>
    <w:rsid w:val="00CA797F"/>
    <w:rsid w:val="00CB1CDE"/>
    <w:rsid w:val="00CB2C58"/>
    <w:rsid w:val="00CB4F56"/>
    <w:rsid w:val="00CB7C8C"/>
    <w:rsid w:val="00CC0845"/>
    <w:rsid w:val="00CC35BC"/>
    <w:rsid w:val="00CC6322"/>
    <w:rsid w:val="00CC705E"/>
    <w:rsid w:val="00CC7F05"/>
    <w:rsid w:val="00CD1C8F"/>
    <w:rsid w:val="00CD25EA"/>
    <w:rsid w:val="00CD3CB5"/>
    <w:rsid w:val="00CE0833"/>
    <w:rsid w:val="00CE4908"/>
    <w:rsid w:val="00CE5168"/>
    <w:rsid w:val="00CF1B35"/>
    <w:rsid w:val="00CF2F6B"/>
    <w:rsid w:val="00CF32BC"/>
    <w:rsid w:val="00CF344B"/>
    <w:rsid w:val="00CF42FA"/>
    <w:rsid w:val="00CF7183"/>
    <w:rsid w:val="00D03B84"/>
    <w:rsid w:val="00D157EF"/>
    <w:rsid w:val="00D1675F"/>
    <w:rsid w:val="00D24281"/>
    <w:rsid w:val="00D26116"/>
    <w:rsid w:val="00D262F6"/>
    <w:rsid w:val="00D27D0E"/>
    <w:rsid w:val="00D350F0"/>
    <w:rsid w:val="00D3545F"/>
    <w:rsid w:val="00D3709E"/>
    <w:rsid w:val="00D3752F"/>
    <w:rsid w:val="00D4229E"/>
    <w:rsid w:val="00D44CC9"/>
    <w:rsid w:val="00D5138E"/>
    <w:rsid w:val="00D51CD7"/>
    <w:rsid w:val="00D524B7"/>
    <w:rsid w:val="00D52EEF"/>
    <w:rsid w:val="00D53670"/>
    <w:rsid w:val="00D668E8"/>
    <w:rsid w:val="00D703DB"/>
    <w:rsid w:val="00D715EA"/>
    <w:rsid w:val="00D752C3"/>
    <w:rsid w:val="00D80E26"/>
    <w:rsid w:val="00D847FA"/>
    <w:rsid w:val="00D87986"/>
    <w:rsid w:val="00D87C66"/>
    <w:rsid w:val="00D94EF8"/>
    <w:rsid w:val="00D96141"/>
    <w:rsid w:val="00D9629E"/>
    <w:rsid w:val="00DA3634"/>
    <w:rsid w:val="00DA596D"/>
    <w:rsid w:val="00DA70E2"/>
    <w:rsid w:val="00DA7252"/>
    <w:rsid w:val="00DB0E4D"/>
    <w:rsid w:val="00DB31AF"/>
    <w:rsid w:val="00DB58A8"/>
    <w:rsid w:val="00DB65E4"/>
    <w:rsid w:val="00DB6C81"/>
    <w:rsid w:val="00DC246F"/>
    <w:rsid w:val="00DC2FBE"/>
    <w:rsid w:val="00DC5EF0"/>
    <w:rsid w:val="00DC61BD"/>
    <w:rsid w:val="00DC7E73"/>
    <w:rsid w:val="00DD0C66"/>
    <w:rsid w:val="00DD1936"/>
    <w:rsid w:val="00DD2B1B"/>
    <w:rsid w:val="00DE2B28"/>
    <w:rsid w:val="00DE4271"/>
    <w:rsid w:val="00DE4536"/>
    <w:rsid w:val="00DF1A2F"/>
    <w:rsid w:val="00DF710E"/>
    <w:rsid w:val="00DF7C97"/>
    <w:rsid w:val="00E027A5"/>
    <w:rsid w:val="00E06FCF"/>
    <w:rsid w:val="00E131EB"/>
    <w:rsid w:val="00E14217"/>
    <w:rsid w:val="00E23DFD"/>
    <w:rsid w:val="00E23F74"/>
    <w:rsid w:val="00E24716"/>
    <w:rsid w:val="00E33BE9"/>
    <w:rsid w:val="00E35B5F"/>
    <w:rsid w:val="00E36226"/>
    <w:rsid w:val="00E36F5C"/>
    <w:rsid w:val="00E417F4"/>
    <w:rsid w:val="00E43DF6"/>
    <w:rsid w:val="00E441AE"/>
    <w:rsid w:val="00E44D38"/>
    <w:rsid w:val="00E46514"/>
    <w:rsid w:val="00E4753D"/>
    <w:rsid w:val="00E47C7C"/>
    <w:rsid w:val="00E51B4B"/>
    <w:rsid w:val="00E5257B"/>
    <w:rsid w:val="00E53EE9"/>
    <w:rsid w:val="00E550B9"/>
    <w:rsid w:val="00E57C05"/>
    <w:rsid w:val="00E60EC2"/>
    <w:rsid w:val="00E64054"/>
    <w:rsid w:val="00E72853"/>
    <w:rsid w:val="00E73D14"/>
    <w:rsid w:val="00E818A8"/>
    <w:rsid w:val="00E8258B"/>
    <w:rsid w:val="00E851AF"/>
    <w:rsid w:val="00E8520D"/>
    <w:rsid w:val="00E8528F"/>
    <w:rsid w:val="00E86397"/>
    <w:rsid w:val="00E8698D"/>
    <w:rsid w:val="00E91560"/>
    <w:rsid w:val="00E91C5A"/>
    <w:rsid w:val="00E9665F"/>
    <w:rsid w:val="00E97DBB"/>
    <w:rsid w:val="00EA04CF"/>
    <w:rsid w:val="00EA440C"/>
    <w:rsid w:val="00EA4995"/>
    <w:rsid w:val="00EA55EE"/>
    <w:rsid w:val="00EA5656"/>
    <w:rsid w:val="00EA7292"/>
    <w:rsid w:val="00EB49DD"/>
    <w:rsid w:val="00EB7ECA"/>
    <w:rsid w:val="00EC2051"/>
    <w:rsid w:val="00EC3477"/>
    <w:rsid w:val="00EC6A2F"/>
    <w:rsid w:val="00EC7285"/>
    <w:rsid w:val="00ED0F4A"/>
    <w:rsid w:val="00ED6EC5"/>
    <w:rsid w:val="00EE14AE"/>
    <w:rsid w:val="00EE43A7"/>
    <w:rsid w:val="00EE4D8A"/>
    <w:rsid w:val="00EF07D5"/>
    <w:rsid w:val="00EF5E2C"/>
    <w:rsid w:val="00EF69B2"/>
    <w:rsid w:val="00F003DE"/>
    <w:rsid w:val="00F00957"/>
    <w:rsid w:val="00F00FD7"/>
    <w:rsid w:val="00F0151C"/>
    <w:rsid w:val="00F039AF"/>
    <w:rsid w:val="00F04788"/>
    <w:rsid w:val="00F14E8E"/>
    <w:rsid w:val="00F17A44"/>
    <w:rsid w:val="00F20AD5"/>
    <w:rsid w:val="00F22059"/>
    <w:rsid w:val="00F233E7"/>
    <w:rsid w:val="00F24F82"/>
    <w:rsid w:val="00F32802"/>
    <w:rsid w:val="00F33701"/>
    <w:rsid w:val="00F34356"/>
    <w:rsid w:val="00F35AA2"/>
    <w:rsid w:val="00F42D2F"/>
    <w:rsid w:val="00F432A6"/>
    <w:rsid w:val="00F43A2F"/>
    <w:rsid w:val="00F45BB6"/>
    <w:rsid w:val="00F52E16"/>
    <w:rsid w:val="00F5393A"/>
    <w:rsid w:val="00F572E1"/>
    <w:rsid w:val="00F57E8A"/>
    <w:rsid w:val="00F6072C"/>
    <w:rsid w:val="00F629B5"/>
    <w:rsid w:val="00F64F1A"/>
    <w:rsid w:val="00F70237"/>
    <w:rsid w:val="00F710A5"/>
    <w:rsid w:val="00F73354"/>
    <w:rsid w:val="00F73FD3"/>
    <w:rsid w:val="00F7441C"/>
    <w:rsid w:val="00F7573A"/>
    <w:rsid w:val="00F8025A"/>
    <w:rsid w:val="00F80820"/>
    <w:rsid w:val="00F839EB"/>
    <w:rsid w:val="00F91A1F"/>
    <w:rsid w:val="00FA0A45"/>
    <w:rsid w:val="00FA4109"/>
    <w:rsid w:val="00FA541C"/>
    <w:rsid w:val="00FA562C"/>
    <w:rsid w:val="00FA700F"/>
    <w:rsid w:val="00FB37DA"/>
    <w:rsid w:val="00FB6684"/>
    <w:rsid w:val="00FC2EE1"/>
    <w:rsid w:val="00FC4BAC"/>
    <w:rsid w:val="00FC5C1D"/>
    <w:rsid w:val="00FC77DA"/>
    <w:rsid w:val="00FD0628"/>
    <w:rsid w:val="00FD0AEC"/>
    <w:rsid w:val="00FD14D8"/>
    <w:rsid w:val="00FD382F"/>
    <w:rsid w:val="00FE2C9C"/>
    <w:rsid w:val="00FE396B"/>
    <w:rsid w:val="00FE4336"/>
    <w:rsid w:val="00FF2B8C"/>
    <w:rsid w:val="00FF5101"/>
    <w:rsid w:val="0170B5EE"/>
    <w:rsid w:val="017EF6A7"/>
    <w:rsid w:val="01A7FAB1"/>
    <w:rsid w:val="01F114EB"/>
    <w:rsid w:val="020AC00B"/>
    <w:rsid w:val="02435E52"/>
    <w:rsid w:val="03F23C12"/>
    <w:rsid w:val="050AF68D"/>
    <w:rsid w:val="0625C915"/>
    <w:rsid w:val="06327331"/>
    <w:rsid w:val="066368F7"/>
    <w:rsid w:val="07184AFF"/>
    <w:rsid w:val="09885A3A"/>
    <w:rsid w:val="0C5D7FCA"/>
    <w:rsid w:val="0D70CFD4"/>
    <w:rsid w:val="134779F5"/>
    <w:rsid w:val="142D539B"/>
    <w:rsid w:val="14AC8E02"/>
    <w:rsid w:val="15E2B632"/>
    <w:rsid w:val="16282B90"/>
    <w:rsid w:val="167412FE"/>
    <w:rsid w:val="16B8DAA1"/>
    <w:rsid w:val="1784FC75"/>
    <w:rsid w:val="1999F885"/>
    <w:rsid w:val="1CF18899"/>
    <w:rsid w:val="1CFD0F27"/>
    <w:rsid w:val="1D3F31BD"/>
    <w:rsid w:val="1D4583C2"/>
    <w:rsid w:val="1DC9D84B"/>
    <w:rsid w:val="1E4B4FB7"/>
    <w:rsid w:val="1F5BEB0E"/>
    <w:rsid w:val="20395B07"/>
    <w:rsid w:val="20AB28A7"/>
    <w:rsid w:val="241730F7"/>
    <w:rsid w:val="253C6D23"/>
    <w:rsid w:val="269A3F0A"/>
    <w:rsid w:val="278BBD48"/>
    <w:rsid w:val="27A25E53"/>
    <w:rsid w:val="288CDACD"/>
    <w:rsid w:val="2B1EC98C"/>
    <w:rsid w:val="2DBD5795"/>
    <w:rsid w:val="2E324221"/>
    <w:rsid w:val="2E4F1265"/>
    <w:rsid w:val="2EB5E10B"/>
    <w:rsid w:val="30D0B487"/>
    <w:rsid w:val="31939A71"/>
    <w:rsid w:val="33190E66"/>
    <w:rsid w:val="33D863B3"/>
    <w:rsid w:val="353A7363"/>
    <w:rsid w:val="35A56DD2"/>
    <w:rsid w:val="39AFF792"/>
    <w:rsid w:val="3A204E61"/>
    <w:rsid w:val="3C2C73D6"/>
    <w:rsid w:val="3C949A05"/>
    <w:rsid w:val="3EB92852"/>
    <w:rsid w:val="4284ECC9"/>
    <w:rsid w:val="42D38922"/>
    <w:rsid w:val="4697D603"/>
    <w:rsid w:val="4885D2FC"/>
    <w:rsid w:val="48C2028B"/>
    <w:rsid w:val="493CC900"/>
    <w:rsid w:val="4950DE20"/>
    <w:rsid w:val="4A910983"/>
    <w:rsid w:val="4B220B69"/>
    <w:rsid w:val="4B81D16B"/>
    <w:rsid w:val="4BA488C3"/>
    <w:rsid w:val="4E6906AE"/>
    <w:rsid w:val="4EA3A68F"/>
    <w:rsid w:val="4EE691E6"/>
    <w:rsid w:val="50AAD148"/>
    <w:rsid w:val="539E1FCE"/>
    <w:rsid w:val="547E6875"/>
    <w:rsid w:val="548781FC"/>
    <w:rsid w:val="5503268D"/>
    <w:rsid w:val="556AF41F"/>
    <w:rsid w:val="557E2404"/>
    <w:rsid w:val="57AAC60F"/>
    <w:rsid w:val="5848D048"/>
    <w:rsid w:val="5AD95191"/>
    <w:rsid w:val="5AFF4B5F"/>
    <w:rsid w:val="5D1EDE31"/>
    <w:rsid w:val="5DB7CB4F"/>
    <w:rsid w:val="5DEA1C65"/>
    <w:rsid w:val="5E9A6600"/>
    <w:rsid w:val="5F1C6C3D"/>
    <w:rsid w:val="616D6510"/>
    <w:rsid w:val="61AD9F91"/>
    <w:rsid w:val="626ACCDE"/>
    <w:rsid w:val="62D61041"/>
    <w:rsid w:val="6426F840"/>
    <w:rsid w:val="64B203D2"/>
    <w:rsid w:val="64C76149"/>
    <w:rsid w:val="6981E6E9"/>
    <w:rsid w:val="69E828BE"/>
    <w:rsid w:val="6A8BD224"/>
    <w:rsid w:val="6AA43871"/>
    <w:rsid w:val="6AFF30EA"/>
    <w:rsid w:val="6D27CEA2"/>
    <w:rsid w:val="6D8CB4E4"/>
    <w:rsid w:val="6F4768DA"/>
    <w:rsid w:val="6F5CE61E"/>
    <w:rsid w:val="70AF1275"/>
    <w:rsid w:val="72F11582"/>
    <w:rsid w:val="732DEE4C"/>
    <w:rsid w:val="734C101F"/>
    <w:rsid w:val="76139CA1"/>
    <w:rsid w:val="76E203F8"/>
    <w:rsid w:val="78931A8F"/>
    <w:rsid w:val="790A525F"/>
    <w:rsid w:val="791DD366"/>
    <w:rsid w:val="79738EAB"/>
    <w:rsid w:val="798EE1EB"/>
    <w:rsid w:val="7993295D"/>
    <w:rsid w:val="79DCE872"/>
    <w:rsid w:val="7B2FE0D4"/>
    <w:rsid w:val="7EE074CD"/>
    <w:rsid w:val="7F43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D6BA5"/>
  <w15:chartTrackingRefBased/>
  <w15:docId w15:val="{1886DDF1-3F0C-48D5-AF8A-2A239A9F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KF Office Light" w:eastAsiaTheme="minorHAnsi" w:hAnsi="EKF Office Light" w:cs="Verdana"/>
        <w:sz w:val="18"/>
        <w:szCs w:val="18"/>
        <w:lang w:val="da-DK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nhideWhenUsed="1"/>
    <w:lsdException w:name="index heading" w:semiHidden="1"/>
    <w:lsdException w:name="caption" w:semiHidden="1" w:uiPriority="3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" w:qFormat="1"/>
    <w:lsdException w:name="List Bullet 3" w:semiHidden="1" w:uiPriority="2"/>
    <w:lsdException w:name="List Bullet 4" w:semiHidden="1"/>
    <w:lsdException w:name="List Bullet 5" w:semiHidden="1"/>
    <w:lsdException w:name="List Number 2" w:semiHidden="1" w:uiPriority="2"/>
    <w:lsdException w:name="List Number 3" w:semiHidden="1" w:uiPriority="2" w:qFormat="1"/>
    <w:lsdException w:name="List Number 4" w:semiHidden="1" w:uiPriority="2" w:qFormat="1"/>
    <w:lsdException w:name="List Number 5" w:semiHidden="1"/>
    <w:lsdException w:name="Title" w:uiPriority="19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5E0"/>
    <w:rPr>
      <w:color w:val="1A0A43" w:themeColor="accent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C75E0"/>
    <w:pPr>
      <w:keepNext/>
      <w:keepLines/>
      <w:spacing w:after="850"/>
      <w:contextualSpacing/>
      <w:outlineLvl w:val="0"/>
    </w:pPr>
    <w:rPr>
      <w:rFonts w:ascii="EKF Display Office" w:eastAsiaTheme="majorEastAsia" w:hAnsi="EKF Display Office" w:cstheme="majorBidi"/>
      <w:b/>
      <w:bCs/>
      <w:spacing w:val="7"/>
      <w:sz w:val="4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C75E0"/>
    <w:pPr>
      <w:keepNext/>
      <w:keepLines/>
      <w:spacing w:before="260" w:after="360"/>
      <w:contextualSpacing/>
      <w:outlineLvl w:val="1"/>
    </w:pPr>
    <w:rPr>
      <w:rFonts w:ascii="EKF Display Office" w:eastAsiaTheme="majorEastAsia" w:hAnsi="EKF Display Office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C75E0"/>
    <w:pPr>
      <w:tabs>
        <w:tab w:val="left" w:pos="567"/>
      </w:tabs>
      <w:spacing w:before="250"/>
      <w:outlineLvl w:val="2"/>
    </w:pPr>
    <w:rPr>
      <w:rFonts w:ascii="EKF Display Office" w:eastAsiaTheme="majorEastAsia" w:hAnsi="EKF Display Office" w:cstheme="majorBidi"/>
      <w:bCs/>
      <w:spacing w:val="7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FC2EE1"/>
    <w:pPr>
      <w:keepNext/>
      <w:keepLines/>
      <w:spacing w:before="25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B496A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B496A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B496A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B496A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B496A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BB496A"/>
    <w:pPr>
      <w:spacing w:line="190" w:lineRule="atLeast"/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B496A"/>
    <w:rPr>
      <w:color w:val="1A0A43"/>
      <w:sz w:val="15"/>
    </w:rPr>
  </w:style>
  <w:style w:type="paragraph" w:styleId="Sidefod">
    <w:name w:val="footer"/>
    <w:basedOn w:val="Normal"/>
    <w:link w:val="SidefodTegn"/>
    <w:uiPriority w:val="99"/>
    <w:rsid w:val="00BB496A"/>
    <w:pPr>
      <w:tabs>
        <w:tab w:val="center" w:pos="4819"/>
        <w:tab w:val="right" w:pos="9638"/>
      </w:tabs>
      <w:spacing w:line="190" w:lineRule="atLeast"/>
    </w:pPr>
    <w:rPr>
      <w:color w:val="F04650"/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BB496A"/>
    <w:rPr>
      <w:color w:val="F04650"/>
      <w:sz w:val="15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C75E0"/>
    <w:rPr>
      <w:rFonts w:ascii="EKF Display Office" w:eastAsiaTheme="majorEastAsia" w:hAnsi="EKF Display Office" w:cstheme="majorBidi"/>
      <w:b/>
      <w:bCs/>
      <w:color w:val="1A0A43"/>
      <w:spacing w:val="7"/>
      <w:sz w:val="4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9C75E0"/>
    <w:rPr>
      <w:rFonts w:ascii="EKF Display Office" w:eastAsiaTheme="majorEastAsia" w:hAnsi="EKF Display Office" w:cstheme="majorBidi"/>
      <w:b/>
      <w:bCs/>
      <w:color w:val="1A0A43" w:themeColor="accent2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9C75E0"/>
    <w:rPr>
      <w:rFonts w:ascii="EKF Display Office" w:eastAsiaTheme="majorEastAsia" w:hAnsi="EKF Display Office" w:cstheme="majorBidi"/>
      <w:bCs/>
      <w:color w:val="1A0A43" w:themeColor="accent2"/>
      <w:spacing w:val="7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FC2EE1"/>
    <w:rPr>
      <w:rFonts w:eastAsiaTheme="majorEastAsia" w:cstheme="majorBidi"/>
      <w:bCs/>
      <w:i/>
      <w:iCs/>
      <w:color w:val="1A0A43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B496A"/>
    <w:rPr>
      <w:rFonts w:eastAsiaTheme="majorEastAsia" w:cstheme="majorBidi"/>
      <w:b/>
      <w:color w:val="1A0A43"/>
      <w:sz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B496A"/>
    <w:rPr>
      <w:rFonts w:eastAsiaTheme="majorEastAsia" w:cstheme="majorBidi"/>
      <w:b/>
      <w:iCs/>
      <w:color w:val="1A0A43"/>
      <w:sz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B496A"/>
    <w:rPr>
      <w:rFonts w:eastAsiaTheme="majorEastAsia" w:cstheme="majorBidi"/>
      <w:b/>
      <w:iCs/>
      <w:color w:val="1A0A43"/>
      <w:sz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B496A"/>
    <w:rPr>
      <w:rFonts w:eastAsiaTheme="majorEastAsia" w:cstheme="majorBidi"/>
      <w:b/>
      <w:color w:val="1A0A43"/>
      <w:sz w:val="22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B496A"/>
    <w:rPr>
      <w:rFonts w:eastAsiaTheme="majorEastAsia" w:cstheme="majorBidi"/>
      <w:b/>
      <w:iCs/>
      <w:color w:val="1A0A43"/>
      <w:sz w:val="22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BB496A"/>
    <w:pPr>
      <w:spacing w:before="500" w:after="500" w:line="500" w:lineRule="atLeast"/>
      <w:contextualSpacing/>
    </w:pPr>
    <w:rPr>
      <w:rFonts w:eastAsiaTheme="majorEastAsia" w:cstheme="majorBidi"/>
      <w:b/>
      <w:color w:val="006EB6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BB496A"/>
    <w:rPr>
      <w:rFonts w:eastAsiaTheme="majorEastAsia" w:cstheme="majorBidi"/>
      <w:b/>
      <w:color w:val="006EB6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BB496A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B496A"/>
    <w:rPr>
      <w:rFonts w:eastAsiaTheme="majorEastAsia" w:cstheme="majorBidi"/>
      <w:b/>
      <w:iCs/>
      <w:color w:val="1A0A43"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BB496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BB496A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BB496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B496A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B496A"/>
    <w:rPr>
      <w:b/>
      <w:bCs/>
      <w:i/>
      <w:iCs/>
      <w:color w:val="1A0A43"/>
      <w:sz w:val="22"/>
    </w:rPr>
  </w:style>
  <w:style w:type="character" w:styleId="Svaghenvisning">
    <w:name w:val="Subtle Reference"/>
    <w:basedOn w:val="Standardskrifttypeiafsnit"/>
    <w:uiPriority w:val="99"/>
    <w:semiHidden/>
    <w:qFormat/>
    <w:rsid w:val="00BB496A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BB496A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BB496A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BB496A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BB496A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BB496A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BB496A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BB496A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BB496A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BB496A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BB496A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BB496A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BB496A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B496A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BB496A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B496A"/>
    <w:rPr>
      <w:color w:val="1A0A43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BB496A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BB496A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BB496A"/>
    <w:rPr>
      <w:color w:val="1A0A43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CA1C98"/>
    <w:pPr>
      <w:numPr>
        <w:numId w:val="18"/>
      </w:numPr>
    </w:pPr>
  </w:style>
  <w:style w:type="paragraph" w:styleId="Opstilling-talellerbogst">
    <w:name w:val="List Number"/>
    <w:basedOn w:val="Normal"/>
    <w:uiPriority w:val="2"/>
    <w:qFormat/>
    <w:rsid w:val="002552F9"/>
    <w:pPr>
      <w:numPr>
        <w:numId w:val="23"/>
      </w:numPr>
    </w:pPr>
  </w:style>
  <w:style w:type="character" w:styleId="Sidetal">
    <w:name w:val="page number"/>
    <w:basedOn w:val="Standardskrifttypeiafsnit"/>
    <w:uiPriority w:val="21"/>
    <w:semiHidden/>
    <w:rsid w:val="00BB496A"/>
  </w:style>
  <w:style w:type="paragraph" w:customStyle="1" w:styleId="Template">
    <w:name w:val="Template"/>
    <w:uiPriority w:val="8"/>
    <w:semiHidden/>
    <w:rsid w:val="00BB496A"/>
    <w:pPr>
      <w:spacing w:line="190" w:lineRule="atLeast"/>
    </w:pPr>
    <w:rPr>
      <w:noProof/>
      <w:color w:val="F04650"/>
      <w:sz w:val="15"/>
    </w:rPr>
  </w:style>
  <w:style w:type="paragraph" w:customStyle="1" w:styleId="Template-Adresse">
    <w:name w:val="Template - Adresse"/>
    <w:basedOn w:val="Template"/>
    <w:uiPriority w:val="8"/>
    <w:semiHidden/>
    <w:rsid w:val="00BB496A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B496A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BB496A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BB496A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B496A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B496A"/>
    <w:rPr>
      <w:color w:val="1A0A43"/>
      <w:sz w:val="22"/>
    </w:rPr>
  </w:style>
  <w:style w:type="character" w:styleId="Pladsholdertekst">
    <w:name w:val="Placeholder Text"/>
    <w:basedOn w:val="Standardskrifttypeiafsnit"/>
    <w:uiPriority w:val="99"/>
    <w:semiHidden/>
    <w:rsid w:val="00BB496A"/>
    <w:rPr>
      <w:color w:val="auto"/>
    </w:rPr>
  </w:style>
  <w:style w:type="paragraph" w:customStyle="1" w:styleId="Tabel">
    <w:name w:val="Tabel"/>
    <w:uiPriority w:val="4"/>
    <w:semiHidden/>
    <w:rsid w:val="00BB496A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BB496A"/>
  </w:style>
  <w:style w:type="paragraph" w:customStyle="1" w:styleId="Tabel-TekstTotal">
    <w:name w:val="Tabel - Tekst Total"/>
    <w:basedOn w:val="Tabel-Tekst"/>
    <w:uiPriority w:val="4"/>
    <w:semiHidden/>
    <w:rsid w:val="00BB496A"/>
    <w:rPr>
      <w:b/>
    </w:rPr>
  </w:style>
  <w:style w:type="paragraph" w:customStyle="1" w:styleId="Tabel-Tal">
    <w:name w:val="Tabel - Tal"/>
    <w:basedOn w:val="Tabel"/>
    <w:uiPriority w:val="4"/>
    <w:semiHidden/>
    <w:rsid w:val="00BB496A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B496A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BB496A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BB496A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BB496A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BB496A"/>
    <w:pPr>
      <w:ind w:right="567"/>
    </w:pPr>
  </w:style>
  <w:style w:type="paragraph" w:styleId="Normalindrykning">
    <w:name w:val="Normal Indent"/>
    <w:basedOn w:val="Normal"/>
    <w:semiHidden/>
    <w:rsid w:val="00BB496A"/>
    <w:pPr>
      <w:ind w:left="1134"/>
    </w:pPr>
  </w:style>
  <w:style w:type="table" w:styleId="Tabel-Gitter">
    <w:name w:val="Table Grid"/>
    <w:basedOn w:val="Tabel-Normal"/>
    <w:uiPriority w:val="59"/>
    <w:rsid w:val="00BB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BB496A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BB496A"/>
    <w:pPr>
      <w:spacing w:line="280" w:lineRule="atLeast"/>
    </w:pPr>
  </w:style>
  <w:style w:type="table" w:customStyle="1" w:styleId="Blank">
    <w:name w:val="Blank"/>
    <w:basedOn w:val="Tabel-Normal"/>
    <w:uiPriority w:val="99"/>
    <w:rsid w:val="00BB496A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B496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BB496A"/>
  </w:style>
  <w:style w:type="paragraph" w:customStyle="1" w:styleId="Tabel-Overskrift">
    <w:name w:val="Tabel - Overskrift"/>
    <w:basedOn w:val="Tabel"/>
    <w:uiPriority w:val="4"/>
    <w:semiHidden/>
    <w:rsid w:val="00BB496A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BB496A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BB496A"/>
    <w:pPr>
      <w:spacing w:after="840" w:line="300" w:lineRule="atLeast"/>
    </w:pPr>
  </w:style>
  <w:style w:type="paragraph" w:styleId="Opstilling-punkttegn2">
    <w:name w:val="List Bullet 2"/>
    <w:basedOn w:val="Normal"/>
    <w:uiPriority w:val="2"/>
    <w:semiHidden/>
    <w:qFormat/>
    <w:rsid w:val="00CA1C98"/>
    <w:pPr>
      <w:numPr>
        <w:numId w:val="19"/>
      </w:numPr>
    </w:pPr>
  </w:style>
  <w:style w:type="paragraph" w:customStyle="1" w:styleId="Template-Heading">
    <w:name w:val="Template - Heading"/>
    <w:basedOn w:val="Template"/>
    <w:uiPriority w:val="8"/>
    <w:semiHidden/>
    <w:rsid w:val="00BB496A"/>
    <w:pPr>
      <w:spacing w:before="250"/>
      <w:contextualSpacing/>
    </w:pPr>
    <w:rPr>
      <w:rFonts w:ascii="EKF Display Office" w:hAnsi="EKF Display Office"/>
      <w:b/>
      <w:color w:val="1A0A43"/>
    </w:rPr>
  </w:style>
  <w:style w:type="paragraph" w:customStyle="1" w:styleId="Template-Text">
    <w:name w:val="Template - Text"/>
    <w:basedOn w:val="Template"/>
    <w:uiPriority w:val="8"/>
    <w:semiHidden/>
    <w:rsid w:val="00BB496A"/>
    <w:pPr>
      <w:spacing w:before="250"/>
      <w:contextualSpacing/>
    </w:pPr>
    <w:rPr>
      <w:color w:val="1A0A43"/>
    </w:rPr>
  </w:style>
  <w:style w:type="paragraph" w:styleId="Listeafsnit">
    <w:name w:val="List Paragraph"/>
    <w:basedOn w:val="Normal"/>
    <w:uiPriority w:val="34"/>
    <w:qFormat/>
    <w:rsid w:val="00BB496A"/>
    <w:pPr>
      <w:ind w:left="720"/>
      <w:contextualSpacing/>
    </w:pPr>
  </w:style>
  <w:style w:type="table" w:customStyle="1" w:styleId="EKF-Table1">
    <w:name w:val="EKF - Table 1"/>
    <w:basedOn w:val="Tabel-Normal"/>
    <w:uiPriority w:val="99"/>
    <w:rsid w:val="00BB496A"/>
    <w:pPr>
      <w:spacing w:line="240" w:lineRule="auto"/>
    </w:pPr>
    <w:tblPr>
      <w:tblStyleRowBandSize w:val="1"/>
      <w:tblCellMar>
        <w:top w:w="170" w:type="dxa"/>
        <w:left w:w="170" w:type="dxa"/>
        <w:bottom w:w="170" w:type="dxa"/>
        <w:right w:w="170" w:type="dxa"/>
      </w:tblCellMar>
    </w:tblPr>
    <w:tblStylePr w:type="firstRow">
      <w:rPr>
        <w:rFonts w:ascii="Eifont Display" w:hAnsi="Eifont Display"/>
        <w:sz w:val="18"/>
      </w:rPr>
    </w:tblStylePr>
    <w:tblStylePr w:type="band2Horz">
      <w:rPr>
        <w:color w:val="F2F2F2" w:themeColor="background1" w:themeShade="F2"/>
      </w:rPr>
      <w:tblPr/>
      <w:tcPr>
        <w:shd w:val="clear" w:color="auto" w:fill="E0E1EB" w:themeFill="text2" w:themeFillTint="33"/>
      </w:tcPr>
    </w:tblStylePr>
  </w:style>
  <w:style w:type="paragraph" w:customStyle="1" w:styleId="Risk-text">
    <w:name w:val="Risk - text"/>
    <w:basedOn w:val="Normal"/>
    <w:uiPriority w:val="4"/>
    <w:semiHidden/>
    <w:rsid w:val="00BB496A"/>
    <w:pPr>
      <w:spacing w:before="284" w:after="284"/>
      <w:ind w:left="284" w:right="284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rsid w:val="00BB496A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496A"/>
    <w:rPr>
      <w:rFonts w:ascii="Segoe UI" w:hAnsi="Segoe UI" w:cs="Segoe UI"/>
      <w:color w:val="1A0A43"/>
      <w:sz w:val="22"/>
    </w:rPr>
  </w:style>
  <w:style w:type="paragraph" w:styleId="Bibliografi">
    <w:name w:val="Bibliography"/>
    <w:basedOn w:val="Normal"/>
    <w:next w:val="Normal"/>
    <w:uiPriority w:val="99"/>
    <w:semiHidden/>
    <w:rsid w:val="00BB496A"/>
  </w:style>
  <w:style w:type="paragraph" w:styleId="Brdtekst">
    <w:name w:val="Body Text"/>
    <w:basedOn w:val="Normal"/>
    <w:link w:val="BrdtekstTegn"/>
    <w:uiPriority w:val="99"/>
    <w:semiHidden/>
    <w:rsid w:val="00BB496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B496A"/>
    <w:rPr>
      <w:color w:val="1A0A43"/>
      <w:sz w:val="22"/>
    </w:rPr>
  </w:style>
  <w:style w:type="paragraph" w:styleId="Brdtekst2">
    <w:name w:val="Body Text 2"/>
    <w:basedOn w:val="Normal"/>
    <w:link w:val="Brdtekst2Tegn"/>
    <w:uiPriority w:val="99"/>
    <w:semiHidden/>
    <w:rsid w:val="00BB496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B496A"/>
    <w:rPr>
      <w:color w:val="1A0A43"/>
      <w:sz w:val="22"/>
    </w:rPr>
  </w:style>
  <w:style w:type="paragraph" w:styleId="Brdtekst3">
    <w:name w:val="Body Text 3"/>
    <w:basedOn w:val="Normal"/>
    <w:link w:val="Brdtekst3Tegn"/>
    <w:uiPriority w:val="99"/>
    <w:semiHidden/>
    <w:rsid w:val="00BB496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B496A"/>
    <w:rPr>
      <w:color w:val="1A0A43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B496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B496A"/>
    <w:rPr>
      <w:color w:val="1A0A43"/>
      <w:sz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B496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B496A"/>
    <w:rPr>
      <w:color w:val="1A0A43"/>
      <w:sz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B496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B496A"/>
    <w:rPr>
      <w:color w:val="1A0A43"/>
      <w:sz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B496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B496A"/>
    <w:rPr>
      <w:color w:val="1A0A43"/>
      <w:sz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B496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B496A"/>
    <w:rPr>
      <w:color w:val="1A0A43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B496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B496A"/>
    <w:rPr>
      <w:color w:val="1A0A43"/>
      <w:sz w:val="22"/>
    </w:rPr>
  </w:style>
  <w:style w:type="table" w:styleId="Farvetgitter">
    <w:name w:val="Colorful Grid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ADC" w:themeFill="accent1" w:themeFillTint="33"/>
    </w:tcPr>
    <w:tblStylePr w:type="firstRow">
      <w:rPr>
        <w:b/>
        <w:bCs/>
      </w:rPr>
      <w:tblPr/>
      <w:tcPr>
        <w:shd w:val="clear" w:color="auto" w:fill="F9B5B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5B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611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6111D" w:themeFill="accent1" w:themeFillShade="BF"/>
      </w:tc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shd w:val="clear" w:color="auto" w:fill="F7A2A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B3F3" w:themeFill="accent2" w:themeFillTint="33"/>
    </w:tcPr>
    <w:tblStylePr w:type="firstRow">
      <w:rPr>
        <w:b/>
        <w:bCs/>
      </w:rPr>
      <w:tblPr/>
      <w:tcPr>
        <w:shd w:val="clear" w:color="auto" w:fill="8B68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68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307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30732" w:themeFill="accent2" w:themeFillShade="BF"/>
      </w:tc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shd w:val="clear" w:color="auto" w:fill="6F43E3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E4" w:themeFill="accent3" w:themeFillTint="33"/>
    </w:tcPr>
    <w:tblStylePr w:type="firstRow">
      <w:rPr>
        <w:b/>
        <w:bCs/>
      </w:rPr>
      <w:tblPr/>
      <w:tcPr>
        <w:shd w:val="clear" w:color="auto" w:fill="B5E9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E9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E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E9B5C" w:themeFill="accent3" w:themeFillShade="BF"/>
      </w:tc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6DC" w:themeFill="accent4" w:themeFillTint="33"/>
    </w:tcPr>
    <w:tblStylePr w:type="firstRow">
      <w:rPr>
        <w:b/>
        <w:bCs/>
      </w:rPr>
      <w:tblPr/>
      <w:tcPr>
        <w:shd w:val="clear" w:color="auto" w:fill="FBEE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E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7BD0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7BD0D" w:themeFill="accent4" w:themeFillShade="BF"/>
      </w:tc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shd w:val="clear" w:color="auto" w:fill="FAEAA8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6E9" w:themeFill="accent5" w:themeFillTint="33"/>
    </w:tcPr>
    <w:tblStylePr w:type="firstRow">
      <w:rPr>
        <w:b/>
        <w:bCs/>
      </w:rPr>
      <w:tblPr/>
      <w:tcPr>
        <w:shd w:val="clear" w:color="auto" w:fill="F9CD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D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62E4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62E4F" w:themeFill="accent5" w:themeFillShade="BF"/>
      </w:tc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shd w:val="clear" w:color="auto" w:fill="F7C0C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6F4" w:themeFill="accent6" w:themeFillTint="33"/>
    </w:tcPr>
    <w:tblStylePr w:type="firstRow">
      <w:rPr>
        <w:b/>
        <w:bCs/>
      </w:rPr>
      <w:tblPr/>
      <w:tcPr>
        <w:shd w:val="clear" w:color="auto" w:fill="F5EE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E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A07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A07D" w:themeFill="accent6" w:themeFillShade="BF"/>
      </w:tc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shd w:val="clear" w:color="auto" w:fill="F2EAE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D9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1C613" w:themeFill="accent4" w:themeFillShade="CC"/>
      </w:tcPr>
    </w:tblStylePr>
    <w:tblStylePr w:type="lastRow">
      <w:rPr>
        <w:b/>
        <w:bCs/>
        <w:color w:val="F1C6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A662" w:themeFill="accent3" w:themeFillShade="CC"/>
      </w:tcPr>
    </w:tblStylePr>
    <w:tblStylePr w:type="lastRow">
      <w:rPr>
        <w:b/>
        <w:bCs/>
        <w:color w:val="31A66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B8C" w:themeFill="accent6" w:themeFillShade="CC"/>
      </w:tcPr>
    </w:tblStylePr>
    <w:tblStylePr w:type="lastRow">
      <w:rPr>
        <w:b/>
        <w:bCs/>
        <w:color w:val="CBA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3F5E" w:themeFill="accent5" w:themeFillShade="CC"/>
      </w:tcPr>
    </w:tblStylePr>
    <w:tblStylePr w:type="lastRow">
      <w:rPr>
        <w:b/>
        <w:bCs/>
        <w:color w:val="E83F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F04650" w:themeColor="accent1"/>
        <w:bottom w:val="single" w:sz="4" w:space="0" w:color="F04650" w:themeColor="accent1"/>
        <w:right w:val="single" w:sz="4" w:space="0" w:color="F046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0E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0E17" w:themeColor="accent1" w:themeShade="99"/>
          <w:insideV w:val="nil"/>
        </w:tcBorders>
        <w:shd w:val="clear" w:color="auto" w:fill="AC0E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E17" w:themeFill="accent1" w:themeFillShade="99"/>
      </w:tcPr>
    </w:tblStylePr>
    <w:tblStylePr w:type="band1Vert">
      <w:tblPr/>
      <w:tcPr>
        <w:shd w:val="clear" w:color="auto" w:fill="F9B5B9" w:themeFill="accent1" w:themeFillTint="66"/>
      </w:tcPr>
    </w:tblStylePr>
    <w:tblStylePr w:type="band1Horz">
      <w:tblPr/>
      <w:tcPr>
        <w:shd w:val="clear" w:color="auto" w:fill="F7A2A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1A0A43" w:themeColor="accent2"/>
        <w:bottom w:val="single" w:sz="4" w:space="0" w:color="1A0A43" w:themeColor="accent2"/>
        <w:right w:val="single" w:sz="4" w:space="0" w:color="1A0A4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9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06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0628" w:themeColor="accent2" w:themeShade="99"/>
          <w:insideV w:val="nil"/>
        </w:tcBorders>
        <w:shd w:val="clear" w:color="auto" w:fill="0F06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628" w:themeFill="accent2" w:themeFillShade="99"/>
      </w:tcPr>
    </w:tblStylePr>
    <w:tblStylePr w:type="band1Vert">
      <w:tblPr/>
      <w:tcPr>
        <w:shd w:val="clear" w:color="auto" w:fill="8B68E8" w:themeFill="accent2" w:themeFillTint="66"/>
      </w:tcPr>
    </w:tblStylePr>
    <w:tblStylePr w:type="band1Horz">
      <w:tblPr/>
      <w:tcPr>
        <w:shd w:val="clear" w:color="auto" w:fill="6F43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D652" w:themeColor="accent4"/>
        <w:left w:val="single" w:sz="4" w:space="0" w:color="46C87D" w:themeColor="accent3"/>
        <w:bottom w:val="single" w:sz="4" w:space="0" w:color="46C87D" w:themeColor="accent3"/>
        <w:right w:val="single" w:sz="4" w:space="0" w:color="46C8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D6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7C4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7C49" w:themeColor="accent3" w:themeShade="99"/>
          <w:insideV w:val="nil"/>
        </w:tcBorders>
        <w:shd w:val="clear" w:color="auto" w:fill="257C4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49" w:themeFill="accent3" w:themeFillShade="99"/>
      </w:tcPr>
    </w:tblStylePr>
    <w:tblStylePr w:type="band1Vert">
      <w:tblPr/>
      <w:tcPr>
        <w:shd w:val="clear" w:color="auto" w:fill="B5E9CA" w:themeFill="accent3" w:themeFillTint="66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C87D" w:themeColor="accent3"/>
        <w:left w:val="single" w:sz="4" w:space="0" w:color="F5D652" w:themeColor="accent4"/>
        <w:bottom w:val="single" w:sz="4" w:space="0" w:color="F5D652" w:themeColor="accent4"/>
        <w:right w:val="single" w:sz="4" w:space="0" w:color="F5D65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8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997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9970A" w:themeColor="accent4" w:themeShade="99"/>
          <w:insideV w:val="nil"/>
        </w:tcBorders>
        <w:shd w:val="clear" w:color="auto" w:fill="B997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970A" w:themeFill="accent4" w:themeFillShade="99"/>
      </w:tcPr>
    </w:tblStylePr>
    <w:tblStylePr w:type="band1Vert">
      <w:tblPr/>
      <w:tcPr>
        <w:shd w:val="clear" w:color="auto" w:fill="FBEEB9" w:themeFill="accent4" w:themeFillTint="66"/>
      </w:tcPr>
    </w:tblStylePr>
    <w:tblStylePr w:type="band1Horz">
      <w:tblPr/>
      <w:tcPr>
        <w:shd w:val="clear" w:color="auto" w:fill="FAEA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D7C8" w:themeColor="accent6"/>
        <w:left w:val="single" w:sz="4" w:space="0" w:color="F08296" w:themeColor="accent5"/>
        <w:bottom w:val="single" w:sz="4" w:space="0" w:color="F08296" w:themeColor="accent5"/>
        <w:right w:val="single" w:sz="4" w:space="0" w:color="F082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D7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173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1737" w:themeColor="accent5" w:themeShade="99"/>
          <w:insideV w:val="nil"/>
        </w:tcBorders>
        <w:shd w:val="clear" w:color="auto" w:fill="C6173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1737" w:themeFill="accent5" w:themeFillShade="99"/>
      </w:tcPr>
    </w:tblStylePr>
    <w:tblStylePr w:type="band1Vert">
      <w:tblPr/>
      <w:tcPr>
        <w:shd w:val="clear" w:color="auto" w:fill="F9CDD4" w:themeFill="accent5" w:themeFillTint="66"/>
      </w:tcPr>
    </w:tblStylePr>
    <w:tblStylePr w:type="band1Horz">
      <w:tblPr/>
      <w:tcPr>
        <w:shd w:val="clear" w:color="auto" w:fill="F7C0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296" w:themeColor="accent5"/>
        <w:left w:val="single" w:sz="4" w:space="0" w:color="E6D7C8" w:themeColor="accent6"/>
        <w:bottom w:val="single" w:sz="4" w:space="0" w:color="E6D7C8" w:themeColor="accent6"/>
        <w:right w:val="single" w:sz="4" w:space="0" w:color="E6D7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2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80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8051" w:themeColor="accent6" w:themeShade="99"/>
          <w:insideV w:val="nil"/>
        </w:tcBorders>
        <w:shd w:val="clear" w:color="auto" w:fill="B080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051" w:themeFill="accent6" w:themeFillShade="99"/>
      </w:tcPr>
    </w:tblStylePr>
    <w:tblStylePr w:type="band1Vert">
      <w:tblPr/>
      <w:tcPr>
        <w:shd w:val="clear" w:color="auto" w:fill="F5EEE9" w:themeFill="accent6" w:themeFillTint="66"/>
      </w:tcPr>
    </w:tblStylePr>
    <w:tblStylePr w:type="band1Horz">
      <w:tblPr/>
      <w:tcPr>
        <w:shd w:val="clear" w:color="auto" w:fill="F2EA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B496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B496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496A"/>
    <w:rPr>
      <w:color w:val="1A0A43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B49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496A"/>
    <w:rPr>
      <w:b/>
      <w:bCs/>
      <w:color w:val="1A0A43"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46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0B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11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0A4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05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07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8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D65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7D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7BD0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2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13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2E4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D7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6A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A07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B496A"/>
  </w:style>
  <w:style w:type="character" w:customStyle="1" w:styleId="DatoTegn">
    <w:name w:val="Dato Tegn"/>
    <w:basedOn w:val="Standardskrifttypeiafsnit"/>
    <w:link w:val="Dato"/>
    <w:uiPriority w:val="99"/>
    <w:semiHidden/>
    <w:rsid w:val="00BB496A"/>
    <w:rPr>
      <w:color w:val="1A0A43"/>
      <w:sz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BB496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B496A"/>
    <w:rPr>
      <w:rFonts w:ascii="Segoe UI" w:hAnsi="Segoe UI" w:cs="Segoe UI"/>
      <w:color w:val="1A0A43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B496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B496A"/>
    <w:rPr>
      <w:color w:val="1A0A43"/>
      <w:sz w:val="22"/>
    </w:rPr>
  </w:style>
  <w:style w:type="character" w:styleId="Fremhv">
    <w:name w:val="Emphasis"/>
    <w:basedOn w:val="Standardskrifttypeiafsnit"/>
    <w:uiPriority w:val="19"/>
    <w:semiHidden/>
    <w:rsid w:val="00BB496A"/>
    <w:rPr>
      <w:i/>
      <w:iCs/>
    </w:rPr>
  </w:style>
  <w:style w:type="paragraph" w:styleId="Modtageradresse0">
    <w:name w:val="envelope address"/>
    <w:basedOn w:val="Normal"/>
    <w:uiPriority w:val="99"/>
    <w:semiHidden/>
    <w:rsid w:val="00BB496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B496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rsid w:val="00BB496A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B496A"/>
    <w:rPr>
      <w:vertAlign w:val="superscript"/>
    </w:rPr>
  </w:style>
  <w:style w:type="table" w:styleId="Gittertabel1-lys">
    <w:name w:val="Grid Table 1 Light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B5B9" w:themeColor="accent1" w:themeTint="66"/>
        <w:left w:val="single" w:sz="4" w:space="0" w:color="F9B5B9" w:themeColor="accent1" w:themeTint="66"/>
        <w:bottom w:val="single" w:sz="4" w:space="0" w:color="F9B5B9" w:themeColor="accent1" w:themeTint="66"/>
        <w:right w:val="single" w:sz="4" w:space="0" w:color="F9B5B9" w:themeColor="accent1" w:themeTint="66"/>
        <w:insideH w:val="single" w:sz="4" w:space="0" w:color="F9B5B9" w:themeColor="accent1" w:themeTint="66"/>
        <w:insideV w:val="single" w:sz="4" w:space="0" w:color="F9B5B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8B68E8" w:themeColor="accent2" w:themeTint="66"/>
        <w:left w:val="single" w:sz="4" w:space="0" w:color="8B68E8" w:themeColor="accent2" w:themeTint="66"/>
        <w:bottom w:val="single" w:sz="4" w:space="0" w:color="8B68E8" w:themeColor="accent2" w:themeTint="66"/>
        <w:right w:val="single" w:sz="4" w:space="0" w:color="8B68E8" w:themeColor="accent2" w:themeTint="66"/>
        <w:insideH w:val="single" w:sz="4" w:space="0" w:color="8B68E8" w:themeColor="accent2" w:themeTint="66"/>
        <w:insideV w:val="single" w:sz="4" w:space="0" w:color="8B68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B5E9CA" w:themeColor="accent3" w:themeTint="66"/>
        <w:left w:val="single" w:sz="4" w:space="0" w:color="B5E9CA" w:themeColor="accent3" w:themeTint="66"/>
        <w:bottom w:val="single" w:sz="4" w:space="0" w:color="B5E9CA" w:themeColor="accent3" w:themeTint="66"/>
        <w:right w:val="single" w:sz="4" w:space="0" w:color="B5E9CA" w:themeColor="accent3" w:themeTint="66"/>
        <w:insideH w:val="single" w:sz="4" w:space="0" w:color="B5E9CA" w:themeColor="accent3" w:themeTint="66"/>
        <w:insideV w:val="single" w:sz="4" w:space="0" w:color="B5E9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BEEB9" w:themeColor="accent4" w:themeTint="66"/>
        <w:left w:val="single" w:sz="4" w:space="0" w:color="FBEEB9" w:themeColor="accent4" w:themeTint="66"/>
        <w:bottom w:val="single" w:sz="4" w:space="0" w:color="FBEEB9" w:themeColor="accent4" w:themeTint="66"/>
        <w:right w:val="single" w:sz="4" w:space="0" w:color="FBEEB9" w:themeColor="accent4" w:themeTint="66"/>
        <w:insideH w:val="single" w:sz="4" w:space="0" w:color="FBEEB9" w:themeColor="accent4" w:themeTint="66"/>
        <w:insideV w:val="single" w:sz="4" w:space="0" w:color="FBEE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CDD4" w:themeColor="accent5" w:themeTint="66"/>
        <w:left w:val="single" w:sz="4" w:space="0" w:color="F9CDD4" w:themeColor="accent5" w:themeTint="66"/>
        <w:bottom w:val="single" w:sz="4" w:space="0" w:color="F9CDD4" w:themeColor="accent5" w:themeTint="66"/>
        <w:right w:val="single" w:sz="4" w:space="0" w:color="F9CDD4" w:themeColor="accent5" w:themeTint="66"/>
        <w:insideH w:val="single" w:sz="4" w:space="0" w:color="F9CDD4" w:themeColor="accent5" w:themeTint="66"/>
        <w:insideV w:val="single" w:sz="4" w:space="0" w:color="F9CD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5EEE9" w:themeColor="accent6" w:themeTint="66"/>
        <w:left w:val="single" w:sz="4" w:space="0" w:color="F5EEE9" w:themeColor="accent6" w:themeTint="66"/>
        <w:bottom w:val="single" w:sz="4" w:space="0" w:color="F5EEE9" w:themeColor="accent6" w:themeTint="66"/>
        <w:right w:val="single" w:sz="4" w:space="0" w:color="F5EEE9" w:themeColor="accent6" w:themeTint="66"/>
        <w:insideH w:val="single" w:sz="4" w:space="0" w:color="F5EEE9" w:themeColor="accent6" w:themeTint="66"/>
        <w:insideV w:val="single" w:sz="4" w:space="0" w:color="F5EE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69096" w:themeColor="accent1" w:themeTint="99"/>
        <w:bottom w:val="single" w:sz="2" w:space="0" w:color="F69096" w:themeColor="accent1" w:themeTint="99"/>
        <w:insideH w:val="single" w:sz="2" w:space="0" w:color="F69096" w:themeColor="accent1" w:themeTint="99"/>
        <w:insideV w:val="single" w:sz="2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09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09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5420D9" w:themeColor="accent2" w:themeTint="99"/>
        <w:bottom w:val="single" w:sz="2" w:space="0" w:color="5420D9" w:themeColor="accent2" w:themeTint="99"/>
        <w:insideH w:val="single" w:sz="2" w:space="0" w:color="5420D9" w:themeColor="accent2" w:themeTint="99"/>
        <w:insideV w:val="single" w:sz="2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20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20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90DEB0" w:themeColor="accent3" w:themeTint="99"/>
        <w:bottom w:val="single" w:sz="2" w:space="0" w:color="90DEB0" w:themeColor="accent3" w:themeTint="99"/>
        <w:insideH w:val="single" w:sz="2" w:space="0" w:color="90DEB0" w:themeColor="accent3" w:themeTint="99"/>
        <w:insideV w:val="single" w:sz="2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E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E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9E697" w:themeColor="accent4" w:themeTint="99"/>
        <w:bottom w:val="single" w:sz="2" w:space="0" w:color="F9E697" w:themeColor="accent4" w:themeTint="99"/>
        <w:insideH w:val="single" w:sz="2" w:space="0" w:color="F9E697" w:themeColor="accent4" w:themeTint="99"/>
        <w:insideV w:val="single" w:sz="2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6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6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6B4BF" w:themeColor="accent5" w:themeTint="99"/>
        <w:bottom w:val="single" w:sz="2" w:space="0" w:color="F6B4BF" w:themeColor="accent5" w:themeTint="99"/>
        <w:insideH w:val="single" w:sz="2" w:space="0" w:color="F6B4BF" w:themeColor="accent5" w:themeTint="99"/>
        <w:insideV w:val="single" w:sz="2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4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4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0E6DE" w:themeColor="accent6" w:themeTint="99"/>
        <w:bottom w:val="single" w:sz="2" w:space="0" w:color="F0E6DE" w:themeColor="accent6" w:themeTint="99"/>
        <w:insideH w:val="single" w:sz="2" w:space="0" w:color="F0E6DE" w:themeColor="accent6" w:themeTint="99"/>
        <w:insideV w:val="single" w:sz="2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E6D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E6D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3">
    <w:name w:val="Grid Table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bottom w:val="single" w:sz="4" w:space="0" w:color="F69096" w:themeColor="accent1" w:themeTint="99"/>
        </w:tcBorders>
      </w:tcPr>
    </w:tblStylePr>
    <w:tblStylePr w:type="nwCell">
      <w:tblPr/>
      <w:tcPr>
        <w:tcBorders>
          <w:bottom w:val="single" w:sz="4" w:space="0" w:color="F69096" w:themeColor="accent1" w:themeTint="99"/>
        </w:tcBorders>
      </w:tcPr>
    </w:tblStylePr>
    <w:tblStylePr w:type="seCell">
      <w:tblPr/>
      <w:tcPr>
        <w:tcBorders>
          <w:top w:val="single" w:sz="4" w:space="0" w:color="F69096" w:themeColor="accent1" w:themeTint="99"/>
        </w:tcBorders>
      </w:tcPr>
    </w:tblStylePr>
    <w:tblStylePr w:type="swCell">
      <w:tblPr/>
      <w:tcPr>
        <w:tcBorders>
          <w:top w:val="single" w:sz="4" w:space="0" w:color="F6909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bottom w:val="single" w:sz="4" w:space="0" w:color="5420D9" w:themeColor="accent2" w:themeTint="99"/>
        </w:tcBorders>
      </w:tcPr>
    </w:tblStylePr>
    <w:tblStylePr w:type="nwCell">
      <w:tblPr/>
      <w:tcPr>
        <w:tcBorders>
          <w:bottom w:val="single" w:sz="4" w:space="0" w:color="5420D9" w:themeColor="accent2" w:themeTint="99"/>
        </w:tcBorders>
      </w:tcPr>
    </w:tblStylePr>
    <w:tblStylePr w:type="seCell">
      <w:tblPr/>
      <w:tcPr>
        <w:tcBorders>
          <w:top w:val="single" w:sz="4" w:space="0" w:color="5420D9" w:themeColor="accent2" w:themeTint="99"/>
        </w:tcBorders>
      </w:tcPr>
    </w:tblStylePr>
    <w:tblStylePr w:type="swCell">
      <w:tblPr/>
      <w:tcPr>
        <w:tcBorders>
          <w:top w:val="single" w:sz="4" w:space="0" w:color="5420D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bottom w:val="single" w:sz="4" w:space="0" w:color="90DEB0" w:themeColor="accent3" w:themeTint="99"/>
        </w:tcBorders>
      </w:tcPr>
    </w:tblStylePr>
    <w:tblStylePr w:type="nwCell">
      <w:tblPr/>
      <w:tcPr>
        <w:tcBorders>
          <w:bottom w:val="single" w:sz="4" w:space="0" w:color="90DEB0" w:themeColor="accent3" w:themeTint="99"/>
        </w:tcBorders>
      </w:tcPr>
    </w:tblStylePr>
    <w:tblStylePr w:type="seCell">
      <w:tblPr/>
      <w:tcPr>
        <w:tcBorders>
          <w:top w:val="single" w:sz="4" w:space="0" w:color="90DEB0" w:themeColor="accent3" w:themeTint="99"/>
        </w:tcBorders>
      </w:tcPr>
    </w:tblStylePr>
    <w:tblStylePr w:type="swCell">
      <w:tblPr/>
      <w:tcPr>
        <w:tcBorders>
          <w:top w:val="single" w:sz="4" w:space="0" w:color="90DE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bottom w:val="single" w:sz="4" w:space="0" w:color="F9E697" w:themeColor="accent4" w:themeTint="99"/>
        </w:tcBorders>
      </w:tcPr>
    </w:tblStylePr>
    <w:tblStylePr w:type="nwCell">
      <w:tblPr/>
      <w:tcPr>
        <w:tcBorders>
          <w:bottom w:val="single" w:sz="4" w:space="0" w:color="F9E697" w:themeColor="accent4" w:themeTint="99"/>
        </w:tcBorders>
      </w:tcPr>
    </w:tblStylePr>
    <w:tblStylePr w:type="seCell">
      <w:tblPr/>
      <w:tcPr>
        <w:tcBorders>
          <w:top w:val="single" w:sz="4" w:space="0" w:color="F9E697" w:themeColor="accent4" w:themeTint="99"/>
        </w:tcBorders>
      </w:tcPr>
    </w:tblStylePr>
    <w:tblStylePr w:type="swCell">
      <w:tblPr/>
      <w:tcPr>
        <w:tcBorders>
          <w:top w:val="single" w:sz="4" w:space="0" w:color="F9E69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bottom w:val="single" w:sz="4" w:space="0" w:color="F6B4BF" w:themeColor="accent5" w:themeTint="99"/>
        </w:tcBorders>
      </w:tcPr>
    </w:tblStylePr>
    <w:tblStylePr w:type="nwCell">
      <w:tblPr/>
      <w:tcPr>
        <w:tcBorders>
          <w:bottom w:val="single" w:sz="4" w:space="0" w:color="F6B4BF" w:themeColor="accent5" w:themeTint="99"/>
        </w:tcBorders>
      </w:tcPr>
    </w:tblStylePr>
    <w:tblStylePr w:type="seCell">
      <w:tblPr/>
      <w:tcPr>
        <w:tcBorders>
          <w:top w:val="single" w:sz="4" w:space="0" w:color="F6B4BF" w:themeColor="accent5" w:themeTint="99"/>
        </w:tcBorders>
      </w:tcPr>
    </w:tblStylePr>
    <w:tblStylePr w:type="swCell">
      <w:tblPr/>
      <w:tcPr>
        <w:tcBorders>
          <w:top w:val="single" w:sz="4" w:space="0" w:color="F6B4B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bottom w:val="single" w:sz="4" w:space="0" w:color="F0E6DE" w:themeColor="accent6" w:themeTint="99"/>
        </w:tcBorders>
      </w:tcPr>
    </w:tblStylePr>
    <w:tblStylePr w:type="nwCell">
      <w:tblPr/>
      <w:tcPr>
        <w:tcBorders>
          <w:bottom w:val="single" w:sz="4" w:space="0" w:color="F0E6DE" w:themeColor="accent6" w:themeTint="99"/>
        </w:tcBorders>
      </w:tcPr>
    </w:tblStylePr>
    <w:tblStylePr w:type="seCell">
      <w:tblPr/>
      <w:tcPr>
        <w:tcBorders>
          <w:top w:val="single" w:sz="4" w:space="0" w:color="F0E6DE" w:themeColor="accent6" w:themeTint="99"/>
        </w:tcBorders>
      </w:tcPr>
    </w:tblStylePr>
    <w:tblStylePr w:type="swCell">
      <w:tblPr/>
      <w:tcPr>
        <w:tcBorders>
          <w:top w:val="single" w:sz="4" w:space="0" w:color="F0E6DE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50" w:themeColor="accent1"/>
          <w:left w:val="single" w:sz="4" w:space="0" w:color="F04650" w:themeColor="accent1"/>
          <w:bottom w:val="single" w:sz="4" w:space="0" w:color="F04650" w:themeColor="accent1"/>
          <w:right w:val="single" w:sz="4" w:space="0" w:color="F04650" w:themeColor="accent1"/>
          <w:insideH w:val="nil"/>
          <w:insideV w:val="nil"/>
        </w:tcBorders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0A43" w:themeColor="accent2"/>
          <w:left w:val="single" w:sz="4" w:space="0" w:color="1A0A43" w:themeColor="accent2"/>
          <w:bottom w:val="single" w:sz="4" w:space="0" w:color="1A0A43" w:themeColor="accent2"/>
          <w:right w:val="single" w:sz="4" w:space="0" w:color="1A0A43" w:themeColor="accent2"/>
          <w:insideH w:val="nil"/>
          <w:insideV w:val="nil"/>
        </w:tcBorders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87D" w:themeColor="accent3"/>
          <w:left w:val="single" w:sz="4" w:space="0" w:color="46C87D" w:themeColor="accent3"/>
          <w:bottom w:val="single" w:sz="4" w:space="0" w:color="46C87D" w:themeColor="accent3"/>
          <w:right w:val="single" w:sz="4" w:space="0" w:color="46C87D" w:themeColor="accent3"/>
          <w:insideH w:val="nil"/>
          <w:insideV w:val="nil"/>
        </w:tcBorders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D652" w:themeColor="accent4"/>
          <w:left w:val="single" w:sz="4" w:space="0" w:color="F5D652" w:themeColor="accent4"/>
          <w:bottom w:val="single" w:sz="4" w:space="0" w:color="F5D652" w:themeColor="accent4"/>
          <w:right w:val="single" w:sz="4" w:space="0" w:color="F5D652" w:themeColor="accent4"/>
          <w:insideH w:val="nil"/>
          <w:insideV w:val="nil"/>
        </w:tcBorders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296" w:themeColor="accent5"/>
          <w:left w:val="single" w:sz="4" w:space="0" w:color="F08296" w:themeColor="accent5"/>
          <w:bottom w:val="single" w:sz="4" w:space="0" w:color="F08296" w:themeColor="accent5"/>
          <w:right w:val="single" w:sz="4" w:space="0" w:color="F08296" w:themeColor="accent5"/>
          <w:insideH w:val="nil"/>
          <w:insideV w:val="nil"/>
        </w:tcBorders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D7C8" w:themeColor="accent6"/>
          <w:left w:val="single" w:sz="4" w:space="0" w:color="E6D7C8" w:themeColor="accent6"/>
          <w:bottom w:val="single" w:sz="4" w:space="0" w:color="E6D7C8" w:themeColor="accent6"/>
          <w:right w:val="single" w:sz="4" w:space="0" w:color="E6D7C8" w:themeColor="accent6"/>
          <w:insideH w:val="nil"/>
          <w:insideV w:val="nil"/>
        </w:tcBorders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A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46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4650" w:themeFill="accent1"/>
      </w:tcPr>
    </w:tblStylePr>
    <w:tblStylePr w:type="band1Vert">
      <w:tblPr/>
      <w:tcPr>
        <w:shd w:val="clear" w:color="auto" w:fill="F9B5B9" w:themeFill="accent1" w:themeFillTint="66"/>
      </w:tcPr>
    </w:tblStylePr>
    <w:tblStylePr w:type="band1Horz">
      <w:tblPr/>
      <w:tcPr>
        <w:shd w:val="clear" w:color="auto" w:fill="F9B5B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B3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0A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0A43" w:themeFill="accent2"/>
      </w:tcPr>
    </w:tblStylePr>
    <w:tblStylePr w:type="band1Vert">
      <w:tblPr/>
      <w:tcPr>
        <w:shd w:val="clear" w:color="auto" w:fill="8B68E8" w:themeFill="accent2" w:themeFillTint="66"/>
      </w:tcPr>
    </w:tblStylePr>
    <w:tblStylePr w:type="band1Horz">
      <w:tblPr/>
      <w:tcPr>
        <w:shd w:val="clear" w:color="auto" w:fill="8B68E8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4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8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87D" w:themeFill="accent3"/>
      </w:tcPr>
    </w:tblStylePr>
    <w:tblStylePr w:type="band1Vert">
      <w:tblPr/>
      <w:tcPr>
        <w:shd w:val="clear" w:color="auto" w:fill="B5E9CA" w:themeFill="accent3" w:themeFillTint="66"/>
      </w:tcPr>
    </w:tblStylePr>
    <w:tblStylePr w:type="band1Horz">
      <w:tblPr/>
      <w:tcPr>
        <w:shd w:val="clear" w:color="auto" w:fill="B5E9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D6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D652" w:themeFill="accent4"/>
      </w:tcPr>
    </w:tblStylePr>
    <w:tblStylePr w:type="band1Vert">
      <w:tblPr/>
      <w:tcPr>
        <w:shd w:val="clear" w:color="auto" w:fill="FBEEB9" w:themeFill="accent4" w:themeFillTint="66"/>
      </w:tcPr>
    </w:tblStylePr>
    <w:tblStylePr w:type="band1Horz">
      <w:tblPr/>
      <w:tcPr>
        <w:shd w:val="clear" w:color="auto" w:fill="FBEEB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6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2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296" w:themeFill="accent5"/>
      </w:tcPr>
    </w:tblStylePr>
    <w:tblStylePr w:type="band1Vert">
      <w:tblPr/>
      <w:tcPr>
        <w:shd w:val="clear" w:color="auto" w:fill="F9CDD4" w:themeFill="accent5" w:themeFillTint="66"/>
      </w:tcPr>
    </w:tblStylePr>
    <w:tblStylePr w:type="band1Horz">
      <w:tblPr/>
      <w:tcPr>
        <w:shd w:val="clear" w:color="auto" w:fill="F9CDD4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6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D7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D7C8" w:themeFill="accent6"/>
      </w:tcPr>
    </w:tblStylePr>
    <w:tblStylePr w:type="band1Vert">
      <w:tblPr/>
      <w:tcPr>
        <w:shd w:val="clear" w:color="auto" w:fill="F5EEE9" w:themeFill="accent6" w:themeFillTint="66"/>
      </w:tcPr>
    </w:tblStylePr>
    <w:tblStylePr w:type="band1Horz">
      <w:tblPr/>
      <w:tcPr>
        <w:shd w:val="clear" w:color="auto" w:fill="F5EEE9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bottom w:val="single" w:sz="4" w:space="0" w:color="F69096" w:themeColor="accent1" w:themeTint="99"/>
        </w:tcBorders>
      </w:tcPr>
    </w:tblStylePr>
    <w:tblStylePr w:type="nwCell">
      <w:tblPr/>
      <w:tcPr>
        <w:tcBorders>
          <w:bottom w:val="single" w:sz="4" w:space="0" w:color="F69096" w:themeColor="accent1" w:themeTint="99"/>
        </w:tcBorders>
      </w:tcPr>
    </w:tblStylePr>
    <w:tblStylePr w:type="seCell">
      <w:tblPr/>
      <w:tcPr>
        <w:tcBorders>
          <w:top w:val="single" w:sz="4" w:space="0" w:color="F69096" w:themeColor="accent1" w:themeTint="99"/>
        </w:tcBorders>
      </w:tcPr>
    </w:tblStylePr>
    <w:tblStylePr w:type="swCell">
      <w:tblPr/>
      <w:tcPr>
        <w:tcBorders>
          <w:top w:val="single" w:sz="4" w:space="0" w:color="F6909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bottom w:val="single" w:sz="4" w:space="0" w:color="5420D9" w:themeColor="accent2" w:themeTint="99"/>
        </w:tcBorders>
      </w:tcPr>
    </w:tblStylePr>
    <w:tblStylePr w:type="nwCell">
      <w:tblPr/>
      <w:tcPr>
        <w:tcBorders>
          <w:bottom w:val="single" w:sz="4" w:space="0" w:color="5420D9" w:themeColor="accent2" w:themeTint="99"/>
        </w:tcBorders>
      </w:tcPr>
    </w:tblStylePr>
    <w:tblStylePr w:type="seCell">
      <w:tblPr/>
      <w:tcPr>
        <w:tcBorders>
          <w:top w:val="single" w:sz="4" w:space="0" w:color="5420D9" w:themeColor="accent2" w:themeTint="99"/>
        </w:tcBorders>
      </w:tcPr>
    </w:tblStylePr>
    <w:tblStylePr w:type="swCell">
      <w:tblPr/>
      <w:tcPr>
        <w:tcBorders>
          <w:top w:val="single" w:sz="4" w:space="0" w:color="5420D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bottom w:val="single" w:sz="4" w:space="0" w:color="90DEB0" w:themeColor="accent3" w:themeTint="99"/>
        </w:tcBorders>
      </w:tcPr>
    </w:tblStylePr>
    <w:tblStylePr w:type="nwCell">
      <w:tblPr/>
      <w:tcPr>
        <w:tcBorders>
          <w:bottom w:val="single" w:sz="4" w:space="0" w:color="90DEB0" w:themeColor="accent3" w:themeTint="99"/>
        </w:tcBorders>
      </w:tcPr>
    </w:tblStylePr>
    <w:tblStylePr w:type="seCell">
      <w:tblPr/>
      <w:tcPr>
        <w:tcBorders>
          <w:top w:val="single" w:sz="4" w:space="0" w:color="90DEB0" w:themeColor="accent3" w:themeTint="99"/>
        </w:tcBorders>
      </w:tcPr>
    </w:tblStylePr>
    <w:tblStylePr w:type="swCell">
      <w:tblPr/>
      <w:tcPr>
        <w:tcBorders>
          <w:top w:val="single" w:sz="4" w:space="0" w:color="90DE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bottom w:val="single" w:sz="4" w:space="0" w:color="F9E697" w:themeColor="accent4" w:themeTint="99"/>
        </w:tcBorders>
      </w:tcPr>
    </w:tblStylePr>
    <w:tblStylePr w:type="nwCell">
      <w:tblPr/>
      <w:tcPr>
        <w:tcBorders>
          <w:bottom w:val="single" w:sz="4" w:space="0" w:color="F9E697" w:themeColor="accent4" w:themeTint="99"/>
        </w:tcBorders>
      </w:tcPr>
    </w:tblStylePr>
    <w:tblStylePr w:type="seCell">
      <w:tblPr/>
      <w:tcPr>
        <w:tcBorders>
          <w:top w:val="single" w:sz="4" w:space="0" w:color="F9E697" w:themeColor="accent4" w:themeTint="99"/>
        </w:tcBorders>
      </w:tcPr>
    </w:tblStylePr>
    <w:tblStylePr w:type="swCell">
      <w:tblPr/>
      <w:tcPr>
        <w:tcBorders>
          <w:top w:val="single" w:sz="4" w:space="0" w:color="F9E69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bottom w:val="single" w:sz="4" w:space="0" w:color="F6B4BF" w:themeColor="accent5" w:themeTint="99"/>
        </w:tcBorders>
      </w:tcPr>
    </w:tblStylePr>
    <w:tblStylePr w:type="nwCell">
      <w:tblPr/>
      <w:tcPr>
        <w:tcBorders>
          <w:bottom w:val="single" w:sz="4" w:space="0" w:color="F6B4BF" w:themeColor="accent5" w:themeTint="99"/>
        </w:tcBorders>
      </w:tcPr>
    </w:tblStylePr>
    <w:tblStylePr w:type="seCell">
      <w:tblPr/>
      <w:tcPr>
        <w:tcBorders>
          <w:top w:val="single" w:sz="4" w:space="0" w:color="F6B4BF" w:themeColor="accent5" w:themeTint="99"/>
        </w:tcBorders>
      </w:tcPr>
    </w:tblStylePr>
    <w:tblStylePr w:type="swCell">
      <w:tblPr/>
      <w:tcPr>
        <w:tcBorders>
          <w:top w:val="single" w:sz="4" w:space="0" w:color="F6B4B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bottom w:val="single" w:sz="4" w:space="0" w:color="F0E6DE" w:themeColor="accent6" w:themeTint="99"/>
        </w:tcBorders>
      </w:tcPr>
    </w:tblStylePr>
    <w:tblStylePr w:type="nwCell">
      <w:tblPr/>
      <w:tcPr>
        <w:tcBorders>
          <w:bottom w:val="single" w:sz="4" w:space="0" w:color="F0E6DE" w:themeColor="accent6" w:themeTint="99"/>
        </w:tcBorders>
      </w:tcPr>
    </w:tblStylePr>
    <w:tblStylePr w:type="seCell">
      <w:tblPr/>
      <w:tcPr>
        <w:tcBorders>
          <w:top w:val="single" w:sz="4" w:space="0" w:color="F0E6DE" w:themeColor="accent6" w:themeTint="99"/>
        </w:tcBorders>
      </w:tcPr>
    </w:tblStylePr>
    <w:tblStylePr w:type="swCell">
      <w:tblPr/>
      <w:tcPr>
        <w:tcBorders>
          <w:top w:val="single" w:sz="4" w:space="0" w:color="F0E6D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BB496A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BB496A"/>
  </w:style>
  <w:style w:type="paragraph" w:styleId="HTML-adresse">
    <w:name w:val="HTML Address"/>
    <w:basedOn w:val="Normal"/>
    <w:link w:val="HTML-adresseTegn"/>
    <w:uiPriority w:val="99"/>
    <w:semiHidden/>
    <w:rsid w:val="00BB496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B496A"/>
    <w:rPr>
      <w:i/>
      <w:iCs/>
      <w:color w:val="1A0A43"/>
      <w:sz w:val="22"/>
    </w:rPr>
  </w:style>
  <w:style w:type="character" w:styleId="HTML-citat">
    <w:name w:val="HTML Cite"/>
    <w:basedOn w:val="Standardskrifttypeiafsnit"/>
    <w:uiPriority w:val="99"/>
    <w:semiHidden/>
    <w:rsid w:val="00BB496A"/>
    <w:rPr>
      <w:i/>
      <w:iCs/>
    </w:rPr>
  </w:style>
  <w:style w:type="character" w:styleId="HTML-kode">
    <w:name w:val="HTML Code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B496A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B496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B496A"/>
    <w:rPr>
      <w:rFonts w:ascii="Consolas" w:hAnsi="Consolas"/>
      <w:color w:val="1A0A43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B496A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B496A"/>
    <w:rPr>
      <w:i/>
      <w:iCs/>
    </w:rPr>
  </w:style>
  <w:style w:type="character" w:styleId="Hyperlink">
    <w:name w:val="Hyperlink"/>
    <w:basedOn w:val="Standardskrifttypeiafsnit"/>
    <w:uiPriority w:val="21"/>
    <w:semiHidden/>
    <w:rsid w:val="00BB496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B496A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B496A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B496A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B496A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B496A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B496A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B496A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B496A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B496A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B496A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  <w:insideH w:val="single" w:sz="8" w:space="0" w:color="F04650" w:themeColor="accent1"/>
        <w:insideV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18" w:space="0" w:color="F04650" w:themeColor="accent1"/>
          <w:right w:val="single" w:sz="8" w:space="0" w:color="F04650" w:themeColor="accent1"/>
          <w:insideH w:val="nil"/>
          <w:insideV w:val="single" w:sz="8" w:space="0" w:color="F046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H w:val="nil"/>
          <w:insideV w:val="single" w:sz="8" w:space="0" w:color="F046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band1Vert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  <w:shd w:val="clear" w:color="auto" w:fill="FBD1D3" w:themeFill="accent1" w:themeFillTint="3F"/>
      </w:tcPr>
    </w:tblStylePr>
    <w:tblStylePr w:type="band1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V w:val="single" w:sz="8" w:space="0" w:color="F04650" w:themeColor="accent1"/>
        </w:tcBorders>
        <w:shd w:val="clear" w:color="auto" w:fill="FBD1D3" w:themeFill="accent1" w:themeFillTint="3F"/>
      </w:tcPr>
    </w:tblStylePr>
    <w:tblStylePr w:type="band2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V w:val="single" w:sz="8" w:space="0" w:color="F0465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  <w:insideH w:val="single" w:sz="8" w:space="0" w:color="1A0A43" w:themeColor="accent2"/>
        <w:insideV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18" w:space="0" w:color="1A0A43" w:themeColor="accent2"/>
          <w:right w:val="single" w:sz="8" w:space="0" w:color="1A0A43" w:themeColor="accent2"/>
          <w:insideH w:val="nil"/>
          <w:insideV w:val="single" w:sz="8" w:space="0" w:color="1A0A4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H w:val="nil"/>
          <w:insideV w:val="single" w:sz="8" w:space="0" w:color="1A0A4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band1Vert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  <w:shd w:val="clear" w:color="auto" w:fill="B7A1F1" w:themeFill="accent2" w:themeFillTint="3F"/>
      </w:tcPr>
    </w:tblStylePr>
    <w:tblStylePr w:type="band1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V w:val="single" w:sz="8" w:space="0" w:color="1A0A43" w:themeColor="accent2"/>
        </w:tcBorders>
        <w:shd w:val="clear" w:color="auto" w:fill="B7A1F1" w:themeFill="accent2" w:themeFillTint="3F"/>
      </w:tcPr>
    </w:tblStylePr>
    <w:tblStylePr w:type="band2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V w:val="single" w:sz="8" w:space="0" w:color="1A0A43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  <w:insideH w:val="single" w:sz="8" w:space="0" w:color="46C87D" w:themeColor="accent3"/>
        <w:insideV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18" w:space="0" w:color="46C87D" w:themeColor="accent3"/>
          <w:right w:val="single" w:sz="8" w:space="0" w:color="46C87D" w:themeColor="accent3"/>
          <w:insideH w:val="nil"/>
          <w:insideV w:val="single" w:sz="8" w:space="0" w:color="46C8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H w:val="nil"/>
          <w:insideV w:val="single" w:sz="8" w:space="0" w:color="46C8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band1Vert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  <w:shd w:val="clear" w:color="auto" w:fill="D1F1DE" w:themeFill="accent3" w:themeFillTint="3F"/>
      </w:tcPr>
    </w:tblStylePr>
    <w:tblStylePr w:type="band1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V w:val="single" w:sz="8" w:space="0" w:color="46C87D" w:themeColor="accent3"/>
        </w:tcBorders>
        <w:shd w:val="clear" w:color="auto" w:fill="D1F1DE" w:themeFill="accent3" w:themeFillTint="3F"/>
      </w:tcPr>
    </w:tblStylePr>
    <w:tblStylePr w:type="band2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V w:val="single" w:sz="8" w:space="0" w:color="46C87D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  <w:insideH w:val="single" w:sz="8" w:space="0" w:color="F5D652" w:themeColor="accent4"/>
        <w:insideV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18" w:space="0" w:color="F5D652" w:themeColor="accent4"/>
          <w:right w:val="single" w:sz="8" w:space="0" w:color="F5D652" w:themeColor="accent4"/>
          <w:insideH w:val="nil"/>
          <w:insideV w:val="single" w:sz="8" w:space="0" w:color="F5D65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H w:val="nil"/>
          <w:insideV w:val="single" w:sz="8" w:space="0" w:color="F5D65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band1Vert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  <w:shd w:val="clear" w:color="auto" w:fill="FCF4D4" w:themeFill="accent4" w:themeFillTint="3F"/>
      </w:tcPr>
    </w:tblStylePr>
    <w:tblStylePr w:type="band1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V w:val="single" w:sz="8" w:space="0" w:color="F5D652" w:themeColor="accent4"/>
        </w:tcBorders>
        <w:shd w:val="clear" w:color="auto" w:fill="FCF4D4" w:themeFill="accent4" w:themeFillTint="3F"/>
      </w:tcPr>
    </w:tblStylePr>
    <w:tblStylePr w:type="band2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V w:val="single" w:sz="8" w:space="0" w:color="F5D65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  <w:insideH w:val="single" w:sz="8" w:space="0" w:color="F08296" w:themeColor="accent5"/>
        <w:insideV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18" w:space="0" w:color="F08296" w:themeColor="accent5"/>
          <w:right w:val="single" w:sz="8" w:space="0" w:color="F08296" w:themeColor="accent5"/>
          <w:insideH w:val="nil"/>
          <w:insideV w:val="single" w:sz="8" w:space="0" w:color="F082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H w:val="nil"/>
          <w:insideV w:val="single" w:sz="8" w:space="0" w:color="F082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band1Vert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  <w:shd w:val="clear" w:color="auto" w:fill="FBE0E4" w:themeFill="accent5" w:themeFillTint="3F"/>
      </w:tcPr>
    </w:tblStylePr>
    <w:tblStylePr w:type="band1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V w:val="single" w:sz="8" w:space="0" w:color="F08296" w:themeColor="accent5"/>
        </w:tcBorders>
        <w:shd w:val="clear" w:color="auto" w:fill="FBE0E4" w:themeFill="accent5" w:themeFillTint="3F"/>
      </w:tcPr>
    </w:tblStylePr>
    <w:tblStylePr w:type="band2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V w:val="single" w:sz="8" w:space="0" w:color="F0829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  <w:insideH w:val="single" w:sz="8" w:space="0" w:color="E6D7C8" w:themeColor="accent6"/>
        <w:insideV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18" w:space="0" w:color="E6D7C8" w:themeColor="accent6"/>
          <w:right w:val="single" w:sz="8" w:space="0" w:color="E6D7C8" w:themeColor="accent6"/>
          <w:insideH w:val="nil"/>
          <w:insideV w:val="single" w:sz="8" w:space="0" w:color="E6D7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H w:val="nil"/>
          <w:insideV w:val="single" w:sz="8" w:space="0" w:color="E6D7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band1Vert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  <w:shd w:val="clear" w:color="auto" w:fill="F8F4F1" w:themeFill="accent6" w:themeFillTint="3F"/>
      </w:tcPr>
    </w:tblStylePr>
    <w:tblStylePr w:type="band1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V w:val="single" w:sz="8" w:space="0" w:color="E6D7C8" w:themeColor="accent6"/>
        </w:tcBorders>
        <w:shd w:val="clear" w:color="auto" w:fill="F8F4F1" w:themeFill="accent6" w:themeFillTint="3F"/>
      </w:tcPr>
    </w:tblStylePr>
    <w:tblStylePr w:type="band2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V w:val="single" w:sz="8" w:space="0" w:color="E6D7C8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band1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band1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band1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band1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band1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band1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B496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8" w:space="0" w:color="F04650" w:themeColor="accent1"/>
        <w:bottom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50" w:themeColor="accent1"/>
          <w:left w:val="nil"/>
          <w:bottom w:val="single" w:sz="8" w:space="0" w:color="F046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50" w:themeColor="accent1"/>
          <w:left w:val="nil"/>
          <w:bottom w:val="single" w:sz="8" w:space="0" w:color="F046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8" w:space="0" w:color="1A0A43" w:themeColor="accent2"/>
        <w:bottom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0A43" w:themeColor="accent2"/>
          <w:left w:val="nil"/>
          <w:bottom w:val="single" w:sz="8" w:space="0" w:color="1A0A4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0A43" w:themeColor="accent2"/>
          <w:left w:val="nil"/>
          <w:bottom w:val="single" w:sz="8" w:space="0" w:color="1A0A4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8" w:space="0" w:color="46C87D" w:themeColor="accent3"/>
        <w:bottom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87D" w:themeColor="accent3"/>
          <w:left w:val="nil"/>
          <w:bottom w:val="single" w:sz="8" w:space="0" w:color="46C8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87D" w:themeColor="accent3"/>
          <w:left w:val="nil"/>
          <w:bottom w:val="single" w:sz="8" w:space="0" w:color="46C8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8" w:space="0" w:color="F5D652" w:themeColor="accent4"/>
        <w:bottom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652" w:themeColor="accent4"/>
          <w:left w:val="nil"/>
          <w:bottom w:val="single" w:sz="8" w:space="0" w:color="F5D65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652" w:themeColor="accent4"/>
          <w:left w:val="nil"/>
          <w:bottom w:val="single" w:sz="8" w:space="0" w:color="F5D65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8" w:space="0" w:color="F08296" w:themeColor="accent5"/>
        <w:bottom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96" w:themeColor="accent5"/>
          <w:left w:val="nil"/>
          <w:bottom w:val="single" w:sz="8" w:space="0" w:color="F082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96" w:themeColor="accent5"/>
          <w:left w:val="nil"/>
          <w:bottom w:val="single" w:sz="8" w:space="0" w:color="F082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8" w:space="0" w:color="E6D7C8" w:themeColor="accent6"/>
        <w:bottom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D7C8" w:themeColor="accent6"/>
          <w:left w:val="nil"/>
          <w:bottom w:val="single" w:sz="8" w:space="0" w:color="E6D7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D7C8" w:themeColor="accent6"/>
          <w:left w:val="nil"/>
          <w:bottom w:val="single" w:sz="8" w:space="0" w:color="E6D7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B496A"/>
  </w:style>
  <w:style w:type="paragraph" w:styleId="Liste">
    <w:name w:val="List"/>
    <w:basedOn w:val="Normal"/>
    <w:uiPriority w:val="99"/>
    <w:semiHidden/>
    <w:rsid w:val="00BB496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B496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B496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B496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B496A"/>
    <w:pPr>
      <w:ind w:left="1415" w:hanging="283"/>
      <w:contextualSpacing/>
    </w:pPr>
  </w:style>
  <w:style w:type="paragraph" w:styleId="Opstilling-punkttegn4">
    <w:name w:val="List Bullet 4"/>
    <w:basedOn w:val="Normal"/>
    <w:uiPriority w:val="99"/>
    <w:semiHidden/>
    <w:rsid w:val="00BB496A"/>
    <w:pPr>
      <w:numPr>
        <w:numId w:val="20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B496A"/>
    <w:pPr>
      <w:numPr>
        <w:numId w:val="21"/>
      </w:numPr>
      <w:contextualSpacing/>
    </w:pPr>
  </w:style>
  <w:style w:type="paragraph" w:styleId="Opstilling-forts">
    <w:name w:val="List Continue"/>
    <w:basedOn w:val="Normal"/>
    <w:uiPriority w:val="99"/>
    <w:semiHidden/>
    <w:rsid w:val="00BB496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B496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B496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B496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B496A"/>
    <w:pPr>
      <w:spacing w:after="120"/>
      <w:ind w:left="1415"/>
      <w:contextualSpacing/>
    </w:pPr>
  </w:style>
  <w:style w:type="paragraph" w:styleId="Opstilling-talellerbogst5">
    <w:name w:val="List Number 5"/>
    <w:basedOn w:val="Normal"/>
    <w:uiPriority w:val="99"/>
    <w:semiHidden/>
    <w:rsid w:val="00BB496A"/>
    <w:pPr>
      <w:numPr>
        <w:numId w:val="22"/>
      </w:numPr>
      <w:contextualSpacing/>
    </w:pPr>
  </w:style>
  <w:style w:type="table" w:styleId="Listetabel1-lys">
    <w:name w:val="List Table 1 Light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2">
    <w:name w:val="List Table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bottom w:val="single" w:sz="4" w:space="0" w:color="F69096" w:themeColor="accent1" w:themeTint="99"/>
        <w:insideH w:val="single" w:sz="4" w:space="0" w:color="F6909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bottom w:val="single" w:sz="4" w:space="0" w:color="5420D9" w:themeColor="accent2" w:themeTint="99"/>
        <w:insideH w:val="single" w:sz="4" w:space="0" w:color="5420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bottom w:val="single" w:sz="4" w:space="0" w:color="90DEB0" w:themeColor="accent3" w:themeTint="99"/>
        <w:insideH w:val="single" w:sz="4" w:space="0" w:color="90DE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bottom w:val="single" w:sz="4" w:space="0" w:color="F9E697" w:themeColor="accent4" w:themeTint="99"/>
        <w:insideH w:val="single" w:sz="4" w:space="0" w:color="F9E6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bottom w:val="single" w:sz="4" w:space="0" w:color="F6B4BF" w:themeColor="accent5" w:themeTint="99"/>
        <w:insideH w:val="single" w:sz="4" w:space="0" w:color="F6B4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bottom w:val="single" w:sz="4" w:space="0" w:color="F0E6DE" w:themeColor="accent6" w:themeTint="99"/>
        <w:insideH w:val="single" w:sz="4" w:space="0" w:color="F0E6D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3">
    <w:name w:val="List Table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4650" w:themeColor="accent1"/>
        <w:left w:val="single" w:sz="4" w:space="0" w:color="F04650" w:themeColor="accent1"/>
        <w:bottom w:val="single" w:sz="4" w:space="0" w:color="F04650" w:themeColor="accent1"/>
        <w:right w:val="single" w:sz="4" w:space="0" w:color="F046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650" w:themeColor="accent1"/>
          <w:right w:val="single" w:sz="4" w:space="0" w:color="F04650" w:themeColor="accent1"/>
        </w:tcBorders>
      </w:tcPr>
    </w:tblStylePr>
    <w:tblStylePr w:type="band1Horz">
      <w:tblPr/>
      <w:tcPr>
        <w:tcBorders>
          <w:top w:val="single" w:sz="4" w:space="0" w:color="F04650" w:themeColor="accent1"/>
          <w:bottom w:val="single" w:sz="4" w:space="0" w:color="F046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650" w:themeColor="accent1"/>
          <w:left w:val="nil"/>
        </w:tcBorders>
      </w:tcPr>
    </w:tblStylePr>
    <w:tblStylePr w:type="swCell">
      <w:tblPr/>
      <w:tcPr>
        <w:tcBorders>
          <w:top w:val="double" w:sz="4" w:space="0" w:color="F0465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1A0A43" w:themeColor="accent2"/>
        <w:left w:val="single" w:sz="4" w:space="0" w:color="1A0A43" w:themeColor="accent2"/>
        <w:bottom w:val="single" w:sz="4" w:space="0" w:color="1A0A43" w:themeColor="accent2"/>
        <w:right w:val="single" w:sz="4" w:space="0" w:color="1A0A4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0A43" w:themeColor="accent2"/>
          <w:right w:val="single" w:sz="4" w:space="0" w:color="1A0A43" w:themeColor="accent2"/>
        </w:tcBorders>
      </w:tcPr>
    </w:tblStylePr>
    <w:tblStylePr w:type="band1Horz">
      <w:tblPr/>
      <w:tcPr>
        <w:tcBorders>
          <w:top w:val="single" w:sz="4" w:space="0" w:color="1A0A43" w:themeColor="accent2"/>
          <w:bottom w:val="single" w:sz="4" w:space="0" w:color="1A0A4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0A43" w:themeColor="accent2"/>
          <w:left w:val="nil"/>
        </w:tcBorders>
      </w:tcPr>
    </w:tblStylePr>
    <w:tblStylePr w:type="swCell">
      <w:tblPr/>
      <w:tcPr>
        <w:tcBorders>
          <w:top w:val="double" w:sz="4" w:space="0" w:color="1A0A4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46C87D" w:themeColor="accent3"/>
        <w:left w:val="single" w:sz="4" w:space="0" w:color="46C87D" w:themeColor="accent3"/>
        <w:bottom w:val="single" w:sz="4" w:space="0" w:color="46C87D" w:themeColor="accent3"/>
        <w:right w:val="single" w:sz="4" w:space="0" w:color="46C87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87D" w:themeColor="accent3"/>
          <w:right w:val="single" w:sz="4" w:space="0" w:color="46C87D" w:themeColor="accent3"/>
        </w:tcBorders>
      </w:tcPr>
    </w:tblStylePr>
    <w:tblStylePr w:type="band1Horz">
      <w:tblPr/>
      <w:tcPr>
        <w:tcBorders>
          <w:top w:val="single" w:sz="4" w:space="0" w:color="46C87D" w:themeColor="accent3"/>
          <w:bottom w:val="single" w:sz="4" w:space="0" w:color="46C87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87D" w:themeColor="accent3"/>
          <w:left w:val="nil"/>
        </w:tcBorders>
      </w:tcPr>
    </w:tblStylePr>
    <w:tblStylePr w:type="swCell">
      <w:tblPr/>
      <w:tcPr>
        <w:tcBorders>
          <w:top w:val="double" w:sz="4" w:space="0" w:color="46C87D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5D652" w:themeColor="accent4"/>
        <w:left w:val="single" w:sz="4" w:space="0" w:color="F5D652" w:themeColor="accent4"/>
        <w:bottom w:val="single" w:sz="4" w:space="0" w:color="F5D652" w:themeColor="accent4"/>
        <w:right w:val="single" w:sz="4" w:space="0" w:color="F5D65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D652" w:themeColor="accent4"/>
          <w:right w:val="single" w:sz="4" w:space="0" w:color="F5D652" w:themeColor="accent4"/>
        </w:tcBorders>
      </w:tcPr>
    </w:tblStylePr>
    <w:tblStylePr w:type="band1Horz">
      <w:tblPr/>
      <w:tcPr>
        <w:tcBorders>
          <w:top w:val="single" w:sz="4" w:space="0" w:color="F5D652" w:themeColor="accent4"/>
          <w:bottom w:val="single" w:sz="4" w:space="0" w:color="F5D65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D652" w:themeColor="accent4"/>
          <w:left w:val="nil"/>
        </w:tcBorders>
      </w:tcPr>
    </w:tblStylePr>
    <w:tblStylePr w:type="swCell">
      <w:tblPr/>
      <w:tcPr>
        <w:tcBorders>
          <w:top w:val="double" w:sz="4" w:space="0" w:color="F5D65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8296" w:themeColor="accent5"/>
        <w:left w:val="single" w:sz="4" w:space="0" w:color="F08296" w:themeColor="accent5"/>
        <w:bottom w:val="single" w:sz="4" w:space="0" w:color="F08296" w:themeColor="accent5"/>
        <w:right w:val="single" w:sz="4" w:space="0" w:color="F082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296" w:themeColor="accent5"/>
          <w:right w:val="single" w:sz="4" w:space="0" w:color="F08296" w:themeColor="accent5"/>
        </w:tcBorders>
      </w:tcPr>
    </w:tblStylePr>
    <w:tblStylePr w:type="band1Horz">
      <w:tblPr/>
      <w:tcPr>
        <w:tcBorders>
          <w:top w:val="single" w:sz="4" w:space="0" w:color="F08296" w:themeColor="accent5"/>
          <w:bottom w:val="single" w:sz="4" w:space="0" w:color="F082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296" w:themeColor="accent5"/>
          <w:left w:val="nil"/>
        </w:tcBorders>
      </w:tcPr>
    </w:tblStylePr>
    <w:tblStylePr w:type="swCell">
      <w:tblPr/>
      <w:tcPr>
        <w:tcBorders>
          <w:top w:val="double" w:sz="4" w:space="0" w:color="F0829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E6D7C8" w:themeColor="accent6"/>
        <w:left w:val="single" w:sz="4" w:space="0" w:color="E6D7C8" w:themeColor="accent6"/>
        <w:bottom w:val="single" w:sz="4" w:space="0" w:color="E6D7C8" w:themeColor="accent6"/>
        <w:right w:val="single" w:sz="4" w:space="0" w:color="E6D7C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D7C8" w:themeColor="accent6"/>
          <w:right w:val="single" w:sz="4" w:space="0" w:color="E6D7C8" w:themeColor="accent6"/>
        </w:tcBorders>
      </w:tcPr>
    </w:tblStylePr>
    <w:tblStylePr w:type="band1Horz">
      <w:tblPr/>
      <w:tcPr>
        <w:tcBorders>
          <w:top w:val="single" w:sz="4" w:space="0" w:color="E6D7C8" w:themeColor="accent6"/>
          <w:bottom w:val="single" w:sz="4" w:space="0" w:color="E6D7C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D7C8" w:themeColor="accent6"/>
          <w:left w:val="nil"/>
        </w:tcBorders>
      </w:tcPr>
    </w:tblStylePr>
    <w:tblStylePr w:type="swCell">
      <w:tblPr/>
      <w:tcPr>
        <w:tcBorders>
          <w:top w:val="double" w:sz="4" w:space="0" w:color="E6D7C8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50" w:themeColor="accent1"/>
          <w:left w:val="single" w:sz="4" w:space="0" w:color="F04650" w:themeColor="accent1"/>
          <w:bottom w:val="single" w:sz="4" w:space="0" w:color="F04650" w:themeColor="accent1"/>
          <w:right w:val="single" w:sz="4" w:space="0" w:color="F04650" w:themeColor="accent1"/>
          <w:insideH w:val="nil"/>
        </w:tcBorders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0A43" w:themeColor="accent2"/>
          <w:left w:val="single" w:sz="4" w:space="0" w:color="1A0A43" w:themeColor="accent2"/>
          <w:bottom w:val="single" w:sz="4" w:space="0" w:color="1A0A43" w:themeColor="accent2"/>
          <w:right w:val="single" w:sz="4" w:space="0" w:color="1A0A43" w:themeColor="accent2"/>
          <w:insideH w:val="nil"/>
        </w:tcBorders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87D" w:themeColor="accent3"/>
          <w:left w:val="single" w:sz="4" w:space="0" w:color="46C87D" w:themeColor="accent3"/>
          <w:bottom w:val="single" w:sz="4" w:space="0" w:color="46C87D" w:themeColor="accent3"/>
          <w:right w:val="single" w:sz="4" w:space="0" w:color="46C87D" w:themeColor="accent3"/>
          <w:insideH w:val="nil"/>
        </w:tcBorders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D652" w:themeColor="accent4"/>
          <w:left w:val="single" w:sz="4" w:space="0" w:color="F5D652" w:themeColor="accent4"/>
          <w:bottom w:val="single" w:sz="4" w:space="0" w:color="F5D652" w:themeColor="accent4"/>
          <w:right w:val="single" w:sz="4" w:space="0" w:color="F5D652" w:themeColor="accent4"/>
          <w:insideH w:val="nil"/>
        </w:tcBorders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296" w:themeColor="accent5"/>
          <w:left w:val="single" w:sz="4" w:space="0" w:color="F08296" w:themeColor="accent5"/>
          <w:bottom w:val="single" w:sz="4" w:space="0" w:color="F08296" w:themeColor="accent5"/>
          <w:right w:val="single" w:sz="4" w:space="0" w:color="F08296" w:themeColor="accent5"/>
          <w:insideH w:val="nil"/>
        </w:tcBorders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D7C8" w:themeColor="accent6"/>
          <w:left w:val="single" w:sz="4" w:space="0" w:color="E6D7C8" w:themeColor="accent6"/>
          <w:bottom w:val="single" w:sz="4" w:space="0" w:color="E6D7C8" w:themeColor="accent6"/>
          <w:right w:val="single" w:sz="4" w:space="0" w:color="E6D7C8" w:themeColor="accent6"/>
          <w:insideH w:val="nil"/>
        </w:tcBorders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4650" w:themeColor="accent1"/>
        <w:left w:val="single" w:sz="24" w:space="0" w:color="F04650" w:themeColor="accent1"/>
        <w:bottom w:val="single" w:sz="24" w:space="0" w:color="F04650" w:themeColor="accent1"/>
        <w:right w:val="single" w:sz="24" w:space="0" w:color="F04650" w:themeColor="accent1"/>
      </w:tblBorders>
    </w:tblPr>
    <w:tcPr>
      <w:shd w:val="clear" w:color="auto" w:fill="F046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0A43" w:themeColor="accent2"/>
        <w:left w:val="single" w:sz="24" w:space="0" w:color="1A0A43" w:themeColor="accent2"/>
        <w:bottom w:val="single" w:sz="24" w:space="0" w:color="1A0A43" w:themeColor="accent2"/>
        <w:right w:val="single" w:sz="24" w:space="0" w:color="1A0A43" w:themeColor="accent2"/>
      </w:tblBorders>
    </w:tblPr>
    <w:tcPr>
      <w:shd w:val="clear" w:color="auto" w:fill="1A0A4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87D" w:themeColor="accent3"/>
        <w:left w:val="single" w:sz="24" w:space="0" w:color="46C87D" w:themeColor="accent3"/>
        <w:bottom w:val="single" w:sz="24" w:space="0" w:color="46C87D" w:themeColor="accent3"/>
        <w:right w:val="single" w:sz="24" w:space="0" w:color="46C87D" w:themeColor="accent3"/>
      </w:tblBorders>
    </w:tblPr>
    <w:tcPr>
      <w:shd w:val="clear" w:color="auto" w:fill="46C87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D652" w:themeColor="accent4"/>
        <w:left w:val="single" w:sz="24" w:space="0" w:color="F5D652" w:themeColor="accent4"/>
        <w:bottom w:val="single" w:sz="24" w:space="0" w:color="F5D652" w:themeColor="accent4"/>
        <w:right w:val="single" w:sz="24" w:space="0" w:color="F5D652" w:themeColor="accent4"/>
      </w:tblBorders>
    </w:tblPr>
    <w:tcPr>
      <w:shd w:val="clear" w:color="auto" w:fill="F5D65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296" w:themeColor="accent5"/>
        <w:left w:val="single" w:sz="24" w:space="0" w:color="F08296" w:themeColor="accent5"/>
        <w:bottom w:val="single" w:sz="24" w:space="0" w:color="F08296" w:themeColor="accent5"/>
        <w:right w:val="single" w:sz="24" w:space="0" w:color="F08296" w:themeColor="accent5"/>
      </w:tblBorders>
    </w:tblPr>
    <w:tcPr>
      <w:shd w:val="clear" w:color="auto" w:fill="F082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D7C8" w:themeColor="accent6"/>
        <w:left w:val="single" w:sz="24" w:space="0" w:color="E6D7C8" w:themeColor="accent6"/>
        <w:bottom w:val="single" w:sz="24" w:space="0" w:color="E6D7C8" w:themeColor="accent6"/>
        <w:right w:val="single" w:sz="24" w:space="0" w:color="E6D7C8" w:themeColor="accent6"/>
      </w:tblBorders>
    </w:tblPr>
    <w:tcPr>
      <w:shd w:val="clear" w:color="auto" w:fill="E6D7C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04650" w:themeColor="accent1"/>
        <w:bottom w:val="single" w:sz="4" w:space="0" w:color="F046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46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1A0A43" w:themeColor="accent2"/>
        <w:bottom w:val="single" w:sz="4" w:space="0" w:color="1A0A4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A0A4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46C87D" w:themeColor="accent3"/>
        <w:bottom w:val="single" w:sz="4" w:space="0" w:color="46C87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87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5D652" w:themeColor="accent4"/>
        <w:bottom w:val="single" w:sz="4" w:space="0" w:color="F5D65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D65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08296" w:themeColor="accent5"/>
        <w:bottom w:val="single" w:sz="4" w:space="0" w:color="F082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2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E6D7C8" w:themeColor="accent6"/>
        <w:bottom w:val="single" w:sz="4" w:space="0" w:color="E6D7C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D7C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46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46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46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46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0A4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0A4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0A4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0A4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87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87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87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87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D65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D65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D65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D65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2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2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2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2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D7C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D7C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D7C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D7C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B49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1A0A43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B496A"/>
    <w:rPr>
      <w:rFonts w:ascii="Consolas" w:hAnsi="Consolas"/>
      <w:color w:val="1A0A43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747B" w:themeColor="accent1" w:themeTint="BF"/>
        <w:left w:val="single" w:sz="8" w:space="0" w:color="F3747B" w:themeColor="accent1" w:themeTint="BF"/>
        <w:bottom w:val="single" w:sz="8" w:space="0" w:color="F3747B" w:themeColor="accent1" w:themeTint="BF"/>
        <w:right w:val="single" w:sz="8" w:space="0" w:color="F3747B" w:themeColor="accent1" w:themeTint="BF"/>
        <w:insideH w:val="single" w:sz="8" w:space="0" w:color="F3747B" w:themeColor="accent1" w:themeTint="BF"/>
        <w:insideV w:val="single" w:sz="8" w:space="0" w:color="F3747B" w:themeColor="accent1" w:themeTint="BF"/>
      </w:tblBorders>
    </w:tblPr>
    <w:tcPr>
      <w:shd w:val="clear" w:color="auto" w:fill="FBD1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4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shd w:val="clear" w:color="auto" w:fill="F7A2A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3E18A1" w:themeColor="accent2" w:themeTint="BF"/>
        <w:left w:val="single" w:sz="8" w:space="0" w:color="3E18A1" w:themeColor="accent2" w:themeTint="BF"/>
        <w:bottom w:val="single" w:sz="8" w:space="0" w:color="3E18A1" w:themeColor="accent2" w:themeTint="BF"/>
        <w:right w:val="single" w:sz="8" w:space="0" w:color="3E18A1" w:themeColor="accent2" w:themeTint="BF"/>
        <w:insideH w:val="single" w:sz="8" w:space="0" w:color="3E18A1" w:themeColor="accent2" w:themeTint="BF"/>
        <w:insideV w:val="single" w:sz="8" w:space="0" w:color="3E18A1" w:themeColor="accent2" w:themeTint="BF"/>
      </w:tblBorders>
    </w:tblPr>
    <w:tcPr>
      <w:shd w:val="clear" w:color="auto" w:fill="B7A1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E18A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shd w:val="clear" w:color="auto" w:fill="6F43E3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74D59D" w:themeColor="accent3" w:themeTint="BF"/>
        <w:left w:val="single" w:sz="8" w:space="0" w:color="74D59D" w:themeColor="accent3" w:themeTint="BF"/>
        <w:bottom w:val="single" w:sz="8" w:space="0" w:color="74D59D" w:themeColor="accent3" w:themeTint="BF"/>
        <w:right w:val="single" w:sz="8" w:space="0" w:color="74D59D" w:themeColor="accent3" w:themeTint="BF"/>
        <w:insideH w:val="single" w:sz="8" w:space="0" w:color="74D59D" w:themeColor="accent3" w:themeTint="BF"/>
        <w:insideV w:val="single" w:sz="8" w:space="0" w:color="74D59D" w:themeColor="accent3" w:themeTint="BF"/>
      </w:tblBorders>
    </w:tblPr>
    <w:tcPr>
      <w:shd w:val="clear" w:color="auto" w:fill="D1F1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59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7DF7D" w:themeColor="accent4" w:themeTint="BF"/>
        <w:left w:val="single" w:sz="8" w:space="0" w:color="F7DF7D" w:themeColor="accent4" w:themeTint="BF"/>
        <w:bottom w:val="single" w:sz="8" w:space="0" w:color="F7DF7D" w:themeColor="accent4" w:themeTint="BF"/>
        <w:right w:val="single" w:sz="8" w:space="0" w:color="F7DF7D" w:themeColor="accent4" w:themeTint="BF"/>
        <w:insideH w:val="single" w:sz="8" w:space="0" w:color="F7DF7D" w:themeColor="accent4" w:themeTint="BF"/>
        <w:insideV w:val="single" w:sz="8" w:space="0" w:color="F7DF7D" w:themeColor="accent4" w:themeTint="BF"/>
      </w:tblBorders>
    </w:tblPr>
    <w:tcPr>
      <w:shd w:val="clear" w:color="auto" w:fill="FCF4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DF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shd w:val="clear" w:color="auto" w:fill="FAEAA8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A1B0" w:themeColor="accent5" w:themeTint="BF"/>
        <w:left w:val="single" w:sz="8" w:space="0" w:color="F3A1B0" w:themeColor="accent5" w:themeTint="BF"/>
        <w:bottom w:val="single" w:sz="8" w:space="0" w:color="F3A1B0" w:themeColor="accent5" w:themeTint="BF"/>
        <w:right w:val="single" w:sz="8" w:space="0" w:color="F3A1B0" w:themeColor="accent5" w:themeTint="BF"/>
        <w:insideH w:val="single" w:sz="8" w:space="0" w:color="F3A1B0" w:themeColor="accent5" w:themeTint="BF"/>
        <w:insideV w:val="single" w:sz="8" w:space="0" w:color="F3A1B0" w:themeColor="accent5" w:themeTint="BF"/>
      </w:tblBorders>
    </w:tblPr>
    <w:tcPr>
      <w:shd w:val="clear" w:color="auto" w:fill="FBE0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1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shd w:val="clear" w:color="auto" w:fill="F7C0C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CE0D5" w:themeColor="accent6" w:themeTint="BF"/>
        <w:left w:val="single" w:sz="8" w:space="0" w:color="ECE0D5" w:themeColor="accent6" w:themeTint="BF"/>
        <w:bottom w:val="single" w:sz="8" w:space="0" w:color="ECE0D5" w:themeColor="accent6" w:themeTint="BF"/>
        <w:right w:val="single" w:sz="8" w:space="0" w:color="ECE0D5" w:themeColor="accent6" w:themeTint="BF"/>
        <w:insideH w:val="single" w:sz="8" w:space="0" w:color="ECE0D5" w:themeColor="accent6" w:themeTint="BF"/>
        <w:insideV w:val="single" w:sz="8" w:space="0" w:color="ECE0D5" w:themeColor="accent6" w:themeTint="BF"/>
      </w:tblBorders>
    </w:tblPr>
    <w:tcPr>
      <w:shd w:val="clear" w:color="auto" w:fill="F8F4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E0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shd w:val="clear" w:color="auto" w:fill="F2EAE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  <w:insideH w:val="single" w:sz="8" w:space="0" w:color="F04650" w:themeColor="accent1"/>
        <w:insideV w:val="single" w:sz="8" w:space="0" w:color="F04650" w:themeColor="accent1"/>
      </w:tblBorders>
    </w:tblPr>
    <w:tcPr>
      <w:shd w:val="clear" w:color="auto" w:fill="FBD1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ADC" w:themeFill="accent1" w:themeFillTint="33"/>
      </w:tc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tcBorders>
          <w:insideH w:val="single" w:sz="6" w:space="0" w:color="F04650" w:themeColor="accent1"/>
          <w:insideV w:val="single" w:sz="6" w:space="0" w:color="F04650" w:themeColor="accent1"/>
        </w:tcBorders>
        <w:shd w:val="clear" w:color="auto" w:fill="F7A2A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  <w:insideH w:val="single" w:sz="8" w:space="0" w:color="1A0A43" w:themeColor="accent2"/>
        <w:insideV w:val="single" w:sz="8" w:space="0" w:color="1A0A43" w:themeColor="accent2"/>
      </w:tblBorders>
    </w:tblPr>
    <w:tcPr>
      <w:shd w:val="clear" w:color="auto" w:fill="B7A1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D9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3F3" w:themeFill="accent2" w:themeFillTint="33"/>
      </w:tc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tcBorders>
          <w:insideH w:val="single" w:sz="6" w:space="0" w:color="1A0A43" w:themeColor="accent2"/>
          <w:insideV w:val="single" w:sz="6" w:space="0" w:color="1A0A43" w:themeColor="accent2"/>
        </w:tcBorders>
        <w:shd w:val="clear" w:color="auto" w:fill="6F43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  <w:insideH w:val="single" w:sz="8" w:space="0" w:color="46C87D" w:themeColor="accent3"/>
        <w:insideV w:val="single" w:sz="8" w:space="0" w:color="46C87D" w:themeColor="accent3"/>
      </w:tblBorders>
    </w:tblPr>
    <w:tcPr>
      <w:shd w:val="clear" w:color="auto" w:fill="D1F1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E4" w:themeFill="accent3" w:themeFillTint="33"/>
      </w:tc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tcBorders>
          <w:insideH w:val="single" w:sz="6" w:space="0" w:color="46C87D" w:themeColor="accent3"/>
          <w:insideV w:val="single" w:sz="6" w:space="0" w:color="46C87D" w:themeColor="accent3"/>
        </w:tcBorders>
        <w:shd w:val="clear" w:color="auto" w:fill="A2E3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  <w:insideH w:val="single" w:sz="8" w:space="0" w:color="F5D652" w:themeColor="accent4"/>
        <w:insideV w:val="single" w:sz="8" w:space="0" w:color="F5D652" w:themeColor="accent4"/>
      </w:tblBorders>
    </w:tblPr>
    <w:tcPr>
      <w:shd w:val="clear" w:color="auto" w:fill="FCF4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6DC" w:themeFill="accent4" w:themeFillTint="33"/>
      </w:tc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tcBorders>
          <w:insideH w:val="single" w:sz="6" w:space="0" w:color="F5D652" w:themeColor="accent4"/>
          <w:insideV w:val="single" w:sz="6" w:space="0" w:color="F5D652" w:themeColor="accent4"/>
        </w:tcBorders>
        <w:shd w:val="clear" w:color="auto" w:fill="FAEA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  <w:insideH w:val="single" w:sz="8" w:space="0" w:color="F08296" w:themeColor="accent5"/>
        <w:insideV w:val="single" w:sz="8" w:space="0" w:color="F08296" w:themeColor="accent5"/>
      </w:tblBorders>
    </w:tblPr>
    <w:tcPr>
      <w:shd w:val="clear" w:color="auto" w:fill="FBE0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6E9" w:themeFill="accent5" w:themeFillTint="33"/>
      </w:tc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tcBorders>
          <w:insideH w:val="single" w:sz="6" w:space="0" w:color="F08296" w:themeColor="accent5"/>
          <w:insideV w:val="single" w:sz="6" w:space="0" w:color="F08296" w:themeColor="accent5"/>
        </w:tcBorders>
        <w:shd w:val="clear" w:color="auto" w:fill="F7C0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  <w:insideH w:val="single" w:sz="8" w:space="0" w:color="E6D7C8" w:themeColor="accent6"/>
        <w:insideV w:val="single" w:sz="8" w:space="0" w:color="E6D7C8" w:themeColor="accent6"/>
      </w:tblBorders>
    </w:tblPr>
    <w:tcPr>
      <w:shd w:val="clear" w:color="auto" w:fill="F8F4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6F4" w:themeFill="accent6" w:themeFillTint="33"/>
      </w:tc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tcBorders>
          <w:insideH w:val="single" w:sz="6" w:space="0" w:color="E6D7C8" w:themeColor="accent6"/>
          <w:insideV w:val="single" w:sz="6" w:space="0" w:color="E6D7C8" w:themeColor="accent6"/>
        </w:tcBorders>
        <w:shd w:val="clear" w:color="auto" w:fill="F2EA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1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46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2A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2A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A1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0A4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0A4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0A4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43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43E3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F1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8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8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8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3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3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4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65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65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D65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A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AA8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0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2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2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2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0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0C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4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D7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D7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D7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EA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EAE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bottom w:val="single" w:sz="8" w:space="0" w:color="F046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4650" w:themeColor="accent1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04650" w:themeColor="accent1"/>
          <w:bottom w:val="single" w:sz="8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650" w:themeColor="accent1"/>
          <w:bottom w:val="single" w:sz="8" w:space="0" w:color="F04650" w:themeColor="accent1"/>
        </w:tcBorders>
      </w:tcPr>
    </w:tblStylePr>
    <w:tblStylePr w:type="band1Vert">
      <w:tblPr/>
      <w:tcPr>
        <w:shd w:val="clear" w:color="auto" w:fill="FBD1D3" w:themeFill="accent1" w:themeFillTint="3F"/>
      </w:tcPr>
    </w:tblStylePr>
    <w:tblStylePr w:type="band1Horz">
      <w:tblPr/>
      <w:tcPr>
        <w:shd w:val="clear" w:color="auto" w:fill="FBD1D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bottom w:val="single" w:sz="8" w:space="0" w:color="1A0A4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0A43" w:themeColor="accent2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1A0A43" w:themeColor="accent2"/>
          <w:bottom w:val="single" w:sz="8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0A43" w:themeColor="accent2"/>
          <w:bottom w:val="single" w:sz="8" w:space="0" w:color="1A0A43" w:themeColor="accent2"/>
        </w:tcBorders>
      </w:tcPr>
    </w:tblStylePr>
    <w:tblStylePr w:type="band1Vert">
      <w:tblPr/>
      <w:tcPr>
        <w:shd w:val="clear" w:color="auto" w:fill="B7A1F1" w:themeFill="accent2" w:themeFillTint="3F"/>
      </w:tcPr>
    </w:tblStylePr>
    <w:tblStylePr w:type="band1Horz">
      <w:tblPr/>
      <w:tcPr>
        <w:shd w:val="clear" w:color="auto" w:fill="B7A1F1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bottom w:val="single" w:sz="8" w:space="0" w:color="46C8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87D" w:themeColor="accent3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46C87D" w:themeColor="accent3"/>
          <w:bottom w:val="single" w:sz="8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87D" w:themeColor="accent3"/>
          <w:bottom w:val="single" w:sz="8" w:space="0" w:color="46C87D" w:themeColor="accent3"/>
        </w:tcBorders>
      </w:tcPr>
    </w:tblStylePr>
    <w:tblStylePr w:type="band1Vert">
      <w:tblPr/>
      <w:tcPr>
        <w:shd w:val="clear" w:color="auto" w:fill="D1F1DE" w:themeFill="accent3" w:themeFillTint="3F"/>
      </w:tcPr>
    </w:tblStylePr>
    <w:tblStylePr w:type="band1Horz">
      <w:tblPr/>
      <w:tcPr>
        <w:shd w:val="clear" w:color="auto" w:fill="D1F1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bottom w:val="single" w:sz="8" w:space="0" w:color="F5D65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D652" w:themeColor="accent4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5D652" w:themeColor="accent4"/>
          <w:bottom w:val="single" w:sz="8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D652" w:themeColor="accent4"/>
          <w:bottom w:val="single" w:sz="8" w:space="0" w:color="F5D652" w:themeColor="accent4"/>
        </w:tcBorders>
      </w:tcPr>
    </w:tblStylePr>
    <w:tblStylePr w:type="band1Vert">
      <w:tblPr/>
      <w:tcPr>
        <w:shd w:val="clear" w:color="auto" w:fill="FCF4D4" w:themeFill="accent4" w:themeFillTint="3F"/>
      </w:tcPr>
    </w:tblStylePr>
    <w:tblStylePr w:type="band1Horz">
      <w:tblPr/>
      <w:tcPr>
        <w:shd w:val="clear" w:color="auto" w:fill="FCF4D4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bottom w:val="single" w:sz="8" w:space="0" w:color="F082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296" w:themeColor="accent5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08296" w:themeColor="accent5"/>
          <w:bottom w:val="single" w:sz="8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296" w:themeColor="accent5"/>
          <w:bottom w:val="single" w:sz="8" w:space="0" w:color="F08296" w:themeColor="accent5"/>
        </w:tcBorders>
      </w:tcPr>
    </w:tblStylePr>
    <w:tblStylePr w:type="band1Vert">
      <w:tblPr/>
      <w:tcPr>
        <w:shd w:val="clear" w:color="auto" w:fill="FBE0E4" w:themeFill="accent5" w:themeFillTint="3F"/>
      </w:tcPr>
    </w:tblStylePr>
    <w:tblStylePr w:type="band1Horz">
      <w:tblPr/>
      <w:tcPr>
        <w:shd w:val="clear" w:color="auto" w:fill="FBE0E4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bottom w:val="single" w:sz="8" w:space="0" w:color="E6D7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D7C8" w:themeColor="accent6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E6D7C8" w:themeColor="accent6"/>
          <w:bottom w:val="single" w:sz="8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D7C8" w:themeColor="accent6"/>
          <w:bottom w:val="single" w:sz="8" w:space="0" w:color="E6D7C8" w:themeColor="accent6"/>
        </w:tcBorders>
      </w:tcPr>
    </w:tblStylePr>
    <w:tblStylePr w:type="band1Vert">
      <w:tblPr/>
      <w:tcPr>
        <w:shd w:val="clear" w:color="auto" w:fill="F8F4F1" w:themeFill="accent6" w:themeFillTint="3F"/>
      </w:tcPr>
    </w:tblStylePr>
    <w:tblStylePr w:type="band1Horz">
      <w:tblPr/>
      <w:tcPr>
        <w:shd w:val="clear" w:color="auto" w:fill="F8F4F1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6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465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6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46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1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0A4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0A4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0A4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A1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8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8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8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8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F1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D6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D65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D65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D65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4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2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82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2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2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0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D7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D7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D7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D7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4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747B" w:themeColor="accent1" w:themeTint="BF"/>
        <w:left w:val="single" w:sz="8" w:space="0" w:color="F3747B" w:themeColor="accent1" w:themeTint="BF"/>
        <w:bottom w:val="single" w:sz="8" w:space="0" w:color="F3747B" w:themeColor="accent1" w:themeTint="BF"/>
        <w:right w:val="single" w:sz="8" w:space="0" w:color="F3747B" w:themeColor="accent1" w:themeTint="BF"/>
        <w:insideH w:val="single" w:sz="8" w:space="0" w:color="F374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47B" w:themeColor="accent1" w:themeTint="BF"/>
          <w:left w:val="single" w:sz="8" w:space="0" w:color="F3747B" w:themeColor="accent1" w:themeTint="BF"/>
          <w:bottom w:val="single" w:sz="8" w:space="0" w:color="F3747B" w:themeColor="accent1" w:themeTint="BF"/>
          <w:right w:val="single" w:sz="8" w:space="0" w:color="F3747B" w:themeColor="accent1" w:themeTint="BF"/>
          <w:insideH w:val="nil"/>
          <w:insideV w:val="nil"/>
        </w:tcBorders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47B" w:themeColor="accent1" w:themeTint="BF"/>
          <w:left w:val="single" w:sz="8" w:space="0" w:color="F3747B" w:themeColor="accent1" w:themeTint="BF"/>
          <w:bottom w:val="single" w:sz="8" w:space="0" w:color="F3747B" w:themeColor="accent1" w:themeTint="BF"/>
          <w:right w:val="single" w:sz="8" w:space="0" w:color="F374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1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3E18A1" w:themeColor="accent2" w:themeTint="BF"/>
        <w:left w:val="single" w:sz="8" w:space="0" w:color="3E18A1" w:themeColor="accent2" w:themeTint="BF"/>
        <w:bottom w:val="single" w:sz="8" w:space="0" w:color="3E18A1" w:themeColor="accent2" w:themeTint="BF"/>
        <w:right w:val="single" w:sz="8" w:space="0" w:color="3E18A1" w:themeColor="accent2" w:themeTint="BF"/>
        <w:insideH w:val="single" w:sz="8" w:space="0" w:color="3E18A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E18A1" w:themeColor="accent2" w:themeTint="BF"/>
          <w:left w:val="single" w:sz="8" w:space="0" w:color="3E18A1" w:themeColor="accent2" w:themeTint="BF"/>
          <w:bottom w:val="single" w:sz="8" w:space="0" w:color="3E18A1" w:themeColor="accent2" w:themeTint="BF"/>
          <w:right w:val="single" w:sz="8" w:space="0" w:color="3E18A1" w:themeColor="accent2" w:themeTint="BF"/>
          <w:insideH w:val="nil"/>
          <w:insideV w:val="nil"/>
        </w:tcBorders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18A1" w:themeColor="accent2" w:themeTint="BF"/>
          <w:left w:val="single" w:sz="8" w:space="0" w:color="3E18A1" w:themeColor="accent2" w:themeTint="BF"/>
          <w:bottom w:val="single" w:sz="8" w:space="0" w:color="3E18A1" w:themeColor="accent2" w:themeTint="BF"/>
          <w:right w:val="single" w:sz="8" w:space="0" w:color="3E18A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A1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A1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74D59D" w:themeColor="accent3" w:themeTint="BF"/>
        <w:left w:val="single" w:sz="8" w:space="0" w:color="74D59D" w:themeColor="accent3" w:themeTint="BF"/>
        <w:bottom w:val="single" w:sz="8" w:space="0" w:color="74D59D" w:themeColor="accent3" w:themeTint="BF"/>
        <w:right w:val="single" w:sz="8" w:space="0" w:color="74D59D" w:themeColor="accent3" w:themeTint="BF"/>
        <w:insideH w:val="single" w:sz="8" w:space="0" w:color="74D59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59D" w:themeColor="accent3" w:themeTint="BF"/>
          <w:left w:val="single" w:sz="8" w:space="0" w:color="74D59D" w:themeColor="accent3" w:themeTint="BF"/>
          <w:bottom w:val="single" w:sz="8" w:space="0" w:color="74D59D" w:themeColor="accent3" w:themeTint="BF"/>
          <w:right w:val="single" w:sz="8" w:space="0" w:color="74D59D" w:themeColor="accent3" w:themeTint="BF"/>
          <w:insideH w:val="nil"/>
          <w:insideV w:val="nil"/>
        </w:tcBorders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59D" w:themeColor="accent3" w:themeTint="BF"/>
          <w:left w:val="single" w:sz="8" w:space="0" w:color="74D59D" w:themeColor="accent3" w:themeTint="BF"/>
          <w:bottom w:val="single" w:sz="8" w:space="0" w:color="74D59D" w:themeColor="accent3" w:themeTint="BF"/>
          <w:right w:val="single" w:sz="8" w:space="0" w:color="74D59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F1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7DF7D" w:themeColor="accent4" w:themeTint="BF"/>
        <w:left w:val="single" w:sz="8" w:space="0" w:color="F7DF7D" w:themeColor="accent4" w:themeTint="BF"/>
        <w:bottom w:val="single" w:sz="8" w:space="0" w:color="F7DF7D" w:themeColor="accent4" w:themeTint="BF"/>
        <w:right w:val="single" w:sz="8" w:space="0" w:color="F7DF7D" w:themeColor="accent4" w:themeTint="BF"/>
        <w:insideH w:val="single" w:sz="8" w:space="0" w:color="F7DF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DF7D" w:themeColor="accent4" w:themeTint="BF"/>
          <w:left w:val="single" w:sz="8" w:space="0" w:color="F7DF7D" w:themeColor="accent4" w:themeTint="BF"/>
          <w:bottom w:val="single" w:sz="8" w:space="0" w:color="F7DF7D" w:themeColor="accent4" w:themeTint="BF"/>
          <w:right w:val="single" w:sz="8" w:space="0" w:color="F7DF7D" w:themeColor="accent4" w:themeTint="BF"/>
          <w:insideH w:val="nil"/>
          <w:insideV w:val="nil"/>
        </w:tcBorders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DF7D" w:themeColor="accent4" w:themeTint="BF"/>
          <w:left w:val="single" w:sz="8" w:space="0" w:color="F7DF7D" w:themeColor="accent4" w:themeTint="BF"/>
          <w:bottom w:val="single" w:sz="8" w:space="0" w:color="F7DF7D" w:themeColor="accent4" w:themeTint="BF"/>
          <w:right w:val="single" w:sz="8" w:space="0" w:color="F7DF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4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A1B0" w:themeColor="accent5" w:themeTint="BF"/>
        <w:left w:val="single" w:sz="8" w:space="0" w:color="F3A1B0" w:themeColor="accent5" w:themeTint="BF"/>
        <w:bottom w:val="single" w:sz="8" w:space="0" w:color="F3A1B0" w:themeColor="accent5" w:themeTint="BF"/>
        <w:right w:val="single" w:sz="8" w:space="0" w:color="F3A1B0" w:themeColor="accent5" w:themeTint="BF"/>
        <w:insideH w:val="single" w:sz="8" w:space="0" w:color="F3A1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1B0" w:themeColor="accent5" w:themeTint="BF"/>
          <w:left w:val="single" w:sz="8" w:space="0" w:color="F3A1B0" w:themeColor="accent5" w:themeTint="BF"/>
          <w:bottom w:val="single" w:sz="8" w:space="0" w:color="F3A1B0" w:themeColor="accent5" w:themeTint="BF"/>
          <w:right w:val="single" w:sz="8" w:space="0" w:color="F3A1B0" w:themeColor="accent5" w:themeTint="BF"/>
          <w:insideH w:val="nil"/>
          <w:insideV w:val="nil"/>
        </w:tcBorders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1B0" w:themeColor="accent5" w:themeTint="BF"/>
          <w:left w:val="single" w:sz="8" w:space="0" w:color="F3A1B0" w:themeColor="accent5" w:themeTint="BF"/>
          <w:bottom w:val="single" w:sz="8" w:space="0" w:color="F3A1B0" w:themeColor="accent5" w:themeTint="BF"/>
          <w:right w:val="single" w:sz="8" w:space="0" w:color="F3A1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0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CE0D5" w:themeColor="accent6" w:themeTint="BF"/>
        <w:left w:val="single" w:sz="8" w:space="0" w:color="ECE0D5" w:themeColor="accent6" w:themeTint="BF"/>
        <w:bottom w:val="single" w:sz="8" w:space="0" w:color="ECE0D5" w:themeColor="accent6" w:themeTint="BF"/>
        <w:right w:val="single" w:sz="8" w:space="0" w:color="ECE0D5" w:themeColor="accent6" w:themeTint="BF"/>
        <w:insideH w:val="single" w:sz="8" w:space="0" w:color="ECE0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E0D5" w:themeColor="accent6" w:themeTint="BF"/>
          <w:left w:val="single" w:sz="8" w:space="0" w:color="ECE0D5" w:themeColor="accent6" w:themeTint="BF"/>
          <w:bottom w:val="single" w:sz="8" w:space="0" w:color="ECE0D5" w:themeColor="accent6" w:themeTint="BF"/>
          <w:right w:val="single" w:sz="8" w:space="0" w:color="ECE0D5" w:themeColor="accent6" w:themeTint="BF"/>
          <w:insideH w:val="nil"/>
          <w:insideV w:val="nil"/>
        </w:tcBorders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E0D5" w:themeColor="accent6" w:themeTint="BF"/>
          <w:left w:val="single" w:sz="8" w:space="0" w:color="ECE0D5" w:themeColor="accent6" w:themeTint="BF"/>
          <w:bottom w:val="single" w:sz="8" w:space="0" w:color="ECE0D5" w:themeColor="accent6" w:themeTint="BF"/>
          <w:right w:val="single" w:sz="8" w:space="0" w:color="ECE0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4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6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0A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0A4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8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8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6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D65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2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2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D7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D7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BB496A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BB49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B496A"/>
    <w:rPr>
      <w:rFonts w:asciiTheme="majorHAnsi" w:eastAsiaTheme="majorEastAsia" w:hAnsiTheme="majorHAnsi" w:cstheme="majorBidi"/>
      <w:color w:val="1A0A43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B496A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B496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B496A"/>
    <w:rPr>
      <w:color w:val="1A0A43"/>
      <w:sz w:val="22"/>
    </w:rPr>
  </w:style>
  <w:style w:type="table" w:styleId="Almindeligtabel1">
    <w:name w:val="Plain Table 1"/>
    <w:basedOn w:val="Tabel-Normal"/>
    <w:uiPriority w:val="41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B496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B496A"/>
    <w:rPr>
      <w:rFonts w:ascii="Consolas" w:hAnsi="Consolas"/>
      <w:color w:val="1A0A43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B496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B496A"/>
    <w:rPr>
      <w:color w:val="1A0A43"/>
      <w:sz w:val="22"/>
    </w:rPr>
  </w:style>
  <w:style w:type="character" w:styleId="SmartHyperlink">
    <w:name w:val="Smart Hyperlink"/>
    <w:basedOn w:val="Standardskrifttypeiafsnit"/>
    <w:uiPriority w:val="99"/>
    <w:semiHidden/>
    <w:rsid w:val="00BB496A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BB496A"/>
    <w:rPr>
      <w:color w:val="0563C1" w:themeColor="hyperlink"/>
      <w:u w:val="single"/>
      <w:shd w:val="clear" w:color="auto" w:fill="E1DFDD"/>
    </w:rPr>
  </w:style>
  <w:style w:type="table" w:styleId="Tabel-3D-effekter1">
    <w:name w:val="Table 3D effects 1"/>
    <w:basedOn w:val="Tabel-Normal"/>
    <w:uiPriority w:val="99"/>
    <w:semiHidden/>
    <w:unhideWhenUsed/>
    <w:rsid w:val="00BB49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B49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B49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B49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B49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B49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B49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B49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B49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B49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B49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B49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B49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B49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B49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B49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B49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B49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B496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B49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B49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B49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B49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B49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B49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B49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B49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B49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B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B49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B49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B49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BB496A"/>
    <w:rPr>
      <w:color w:val="605E5C"/>
      <w:shd w:val="clear" w:color="auto" w:fill="E1DFDD"/>
    </w:rPr>
  </w:style>
  <w:style w:type="paragraph" w:customStyle="1" w:styleId="Risk-Heading">
    <w:name w:val="Risk - Heading"/>
    <w:basedOn w:val="Normal"/>
    <w:uiPriority w:val="4"/>
    <w:semiHidden/>
    <w:rsid w:val="00740122"/>
    <w:pPr>
      <w:keepNext/>
      <w:keepLines/>
      <w:spacing w:after="360"/>
      <w:contextualSpacing/>
      <w:jc w:val="center"/>
      <w:outlineLvl w:val="1"/>
    </w:pPr>
    <w:rPr>
      <w:rFonts w:ascii="EKF Display Office" w:eastAsiaTheme="majorEastAsia" w:hAnsi="EKF Display Office" w:cstheme="majorBidi"/>
      <w:b/>
      <w:bCs/>
      <w:color w:val="F04650"/>
      <w:spacing w:val="7"/>
      <w:sz w:val="22"/>
      <w:szCs w:val="26"/>
    </w:rPr>
  </w:style>
  <w:style w:type="paragraph" w:customStyle="1" w:styleId="ListBullet-Level2">
    <w:name w:val="List Bullet - Level 2"/>
    <w:basedOn w:val="Opstilling-punkttegn"/>
    <w:uiPriority w:val="2"/>
    <w:rsid w:val="00CA1C98"/>
    <w:pPr>
      <w:numPr>
        <w:ilvl w:val="1"/>
      </w:numPr>
    </w:pPr>
  </w:style>
  <w:style w:type="paragraph" w:customStyle="1" w:styleId="ListBullet-Level3">
    <w:name w:val="List Bullet - Level 3"/>
    <w:basedOn w:val="Opstilling-punkttegn"/>
    <w:uiPriority w:val="2"/>
    <w:rsid w:val="00CA1C98"/>
    <w:pPr>
      <w:numPr>
        <w:ilvl w:val="2"/>
      </w:numPr>
    </w:pPr>
  </w:style>
  <w:style w:type="paragraph" w:customStyle="1" w:styleId="ListBullet2-Level2">
    <w:name w:val="List Bullet 2 - Level 2"/>
    <w:basedOn w:val="Opstilling-punkttegn2"/>
    <w:uiPriority w:val="2"/>
    <w:semiHidden/>
    <w:rsid w:val="00CA1C98"/>
    <w:pPr>
      <w:numPr>
        <w:ilvl w:val="1"/>
      </w:numPr>
    </w:pPr>
  </w:style>
  <w:style w:type="paragraph" w:customStyle="1" w:styleId="ListBullet2-Level3">
    <w:name w:val="List Bullet 2 - Level 3"/>
    <w:basedOn w:val="Opstilling-punkttegn2"/>
    <w:uiPriority w:val="2"/>
    <w:semiHidden/>
    <w:rsid w:val="00CA1C98"/>
    <w:pPr>
      <w:numPr>
        <w:ilvl w:val="2"/>
      </w:numPr>
    </w:pPr>
  </w:style>
  <w:style w:type="paragraph" w:customStyle="1" w:styleId="ListNumber-Level2">
    <w:name w:val="List Number - Level 2"/>
    <w:basedOn w:val="Opstilling-talellerbogst"/>
    <w:uiPriority w:val="2"/>
    <w:rsid w:val="002552F9"/>
    <w:pPr>
      <w:numPr>
        <w:ilvl w:val="1"/>
      </w:numPr>
    </w:pPr>
    <w:rPr>
      <w:noProof/>
    </w:rPr>
  </w:style>
  <w:style w:type="paragraph" w:customStyle="1" w:styleId="ListNumber-Level3">
    <w:name w:val="List Number - Level 3"/>
    <w:basedOn w:val="Opstilling-talellerbogst"/>
    <w:uiPriority w:val="2"/>
    <w:rsid w:val="002552F9"/>
    <w:pPr>
      <w:numPr>
        <w:ilvl w:val="2"/>
      </w:numPr>
    </w:pPr>
    <w:rPr>
      <w:noProof/>
    </w:rPr>
  </w:style>
  <w:style w:type="paragraph" w:styleId="Opstilling-punkttegn3">
    <w:name w:val="List Bullet 3"/>
    <w:basedOn w:val="Normal"/>
    <w:uiPriority w:val="2"/>
    <w:semiHidden/>
    <w:rsid w:val="00BB496A"/>
    <w:pPr>
      <w:contextualSpacing/>
    </w:pPr>
  </w:style>
  <w:style w:type="character" w:customStyle="1" w:styleId="SmartLinkError">
    <w:name w:val="Smart Link Error"/>
    <w:basedOn w:val="Standardskrifttypeiafsnit"/>
    <w:uiPriority w:val="99"/>
    <w:semiHidden/>
    <w:rsid w:val="00553561"/>
    <w:rPr>
      <w:color w:val="FF0000"/>
    </w:rPr>
  </w:style>
  <w:style w:type="paragraph" w:customStyle="1" w:styleId="Footer-Tekst">
    <w:name w:val="Footer - Tekst"/>
    <w:basedOn w:val="Sidefod"/>
    <w:uiPriority w:val="25"/>
    <w:rsid w:val="00BB496A"/>
    <w:rPr>
      <w:noProof/>
    </w:rPr>
  </w:style>
  <w:style w:type="paragraph" w:customStyle="1" w:styleId="Template-Header">
    <w:name w:val="Template - Header"/>
    <w:basedOn w:val="Template"/>
    <w:uiPriority w:val="8"/>
    <w:semiHidden/>
    <w:qFormat/>
    <w:rsid w:val="00BB496A"/>
    <w:rPr>
      <w:color w:val="656D9C" w:themeColor="text2"/>
    </w:rPr>
  </w:style>
  <w:style w:type="paragraph" w:customStyle="1" w:styleId="Bilag">
    <w:name w:val="Bilag"/>
    <w:basedOn w:val="Overskrift1"/>
    <w:next w:val="Normal"/>
    <w:uiPriority w:val="4"/>
    <w:rsid w:val="007649DE"/>
    <w:pPr>
      <w:numPr>
        <w:numId w:val="17"/>
      </w:numPr>
      <w:ind w:left="2835" w:hanging="2835"/>
    </w:pPr>
  </w:style>
  <w:style w:type="paragraph" w:customStyle="1" w:styleId="Bilag-Tekst">
    <w:name w:val="Bilag - Tekst"/>
    <w:basedOn w:val="Normal"/>
    <w:uiPriority w:val="4"/>
    <w:rsid w:val="00BB496A"/>
    <w:pPr>
      <w:spacing w:before="250"/>
    </w:pPr>
  </w:style>
  <w:style w:type="paragraph" w:customStyle="1" w:styleId="Bilag-Underoverskrift">
    <w:name w:val="Bilag - Underoverskrift"/>
    <w:basedOn w:val="Overskrift3"/>
    <w:uiPriority w:val="4"/>
    <w:rsid w:val="00BB496A"/>
  </w:style>
  <w:style w:type="paragraph" w:customStyle="1" w:styleId="Manchet">
    <w:name w:val="Manchet"/>
    <w:basedOn w:val="Normal"/>
    <w:uiPriority w:val="2"/>
    <w:qFormat/>
    <w:rsid w:val="0056384B"/>
    <w:pPr>
      <w:spacing w:line="300" w:lineRule="atLeast"/>
    </w:pPr>
    <w:rPr>
      <w:i/>
      <w:sz w:val="22"/>
    </w:rPr>
  </w:style>
  <w:style w:type="paragraph" w:customStyle="1" w:styleId="Underskrift1">
    <w:name w:val="Underskrift1"/>
    <w:basedOn w:val="Normal"/>
    <w:uiPriority w:val="3"/>
    <w:rsid w:val="00BB496A"/>
    <w:pPr>
      <w:pBdr>
        <w:top w:val="single" w:sz="4" w:space="3" w:color="auto"/>
      </w:pBdr>
      <w:spacing w:before="850"/>
      <w:ind w:right="5670"/>
    </w:pPr>
  </w:style>
  <w:style w:type="paragraph" w:customStyle="1" w:styleId="ListNumber-Level4">
    <w:name w:val="List Number - Level 4"/>
    <w:basedOn w:val="Normal"/>
    <w:uiPriority w:val="2"/>
    <w:rsid w:val="00E441AE"/>
    <w:pPr>
      <w:numPr>
        <w:ilvl w:val="3"/>
        <w:numId w:val="23"/>
      </w:numPr>
    </w:pPr>
  </w:style>
  <w:style w:type="paragraph" w:customStyle="1" w:styleId="ListNumber-Level5">
    <w:name w:val="List Number - Level 5"/>
    <w:basedOn w:val="Normal"/>
    <w:uiPriority w:val="2"/>
    <w:rsid w:val="00E441AE"/>
    <w:pPr>
      <w:numPr>
        <w:ilvl w:val="4"/>
        <w:numId w:val="23"/>
      </w:numPr>
    </w:pPr>
  </w:style>
  <w:style w:type="paragraph" w:customStyle="1" w:styleId="ListNumber-Level6">
    <w:name w:val="List Number - Level 6"/>
    <w:basedOn w:val="Normal"/>
    <w:uiPriority w:val="2"/>
    <w:rsid w:val="00D5138E"/>
    <w:pPr>
      <w:numPr>
        <w:ilvl w:val="5"/>
        <w:numId w:val="23"/>
      </w:numPr>
    </w:pPr>
  </w:style>
  <w:style w:type="paragraph" w:customStyle="1" w:styleId="ListBullet-Level4">
    <w:name w:val="List Bullet - Level 4"/>
    <w:basedOn w:val="Normal"/>
    <w:uiPriority w:val="2"/>
    <w:rsid w:val="00BA7729"/>
    <w:pPr>
      <w:numPr>
        <w:ilvl w:val="3"/>
        <w:numId w:val="18"/>
      </w:numPr>
    </w:pPr>
    <w:rPr>
      <w:noProof/>
    </w:rPr>
  </w:style>
  <w:style w:type="paragraph" w:customStyle="1" w:styleId="ListBullet-Level5">
    <w:name w:val="List Bullet - Level 5"/>
    <w:basedOn w:val="Normal"/>
    <w:uiPriority w:val="2"/>
    <w:rsid w:val="00BA7729"/>
    <w:pPr>
      <w:numPr>
        <w:ilvl w:val="4"/>
        <w:numId w:val="18"/>
      </w:numPr>
    </w:pPr>
  </w:style>
  <w:style w:type="paragraph" w:customStyle="1" w:styleId="ListBullet-Level6">
    <w:name w:val="List Bullet - Level 6"/>
    <w:basedOn w:val="Normal"/>
    <w:uiPriority w:val="2"/>
    <w:rsid w:val="00BA7729"/>
    <w:pPr>
      <w:numPr>
        <w:ilvl w:val="5"/>
        <w:numId w:val="18"/>
      </w:numPr>
    </w:pPr>
  </w:style>
  <w:style w:type="paragraph" w:customStyle="1" w:styleId="ListNumber-Level7">
    <w:name w:val="List Number - Level 7"/>
    <w:basedOn w:val="Normal"/>
    <w:uiPriority w:val="2"/>
    <w:rsid w:val="009E27BD"/>
    <w:pPr>
      <w:numPr>
        <w:ilvl w:val="6"/>
        <w:numId w:val="23"/>
      </w:numPr>
    </w:pPr>
  </w:style>
  <w:style w:type="paragraph" w:customStyle="1" w:styleId="ListNumber-Level8">
    <w:name w:val="List Number - Level 8"/>
    <w:basedOn w:val="Normal"/>
    <w:uiPriority w:val="2"/>
    <w:rsid w:val="00BE3062"/>
    <w:pPr>
      <w:numPr>
        <w:ilvl w:val="7"/>
        <w:numId w:val="23"/>
      </w:numPr>
    </w:pPr>
    <w:rPr>
      <w:noProof/>
    </w:rPr>
  </w:style>
  <w:style w:type="paragraph" w:customStyle="1" w:styleId="ListNumber-Level9">
    <w:name w:val="List Number - Level 9"/>
    <w:basedOn w:val="Normal"/>
    <w:uiPriority w:val="2"/>
    <w:rsid w:val="00BE3062"/>
    <w:pPr>
      <w:numPr>
        <w:ilvl w:val="8"/>
        <w:numId w:val="23"/>
      </w:numPr>
    </w:pPr>
    <w:rPr>
      <w:noProof/>
    </w:rPr>
  </w:style>
  <w:style w:type="paragraph" w:styleId="Korrektur">
    <w:name w:val="Revision"/>
    <w:hidden/>
    <w:uiPriority w:val="99"/>
    <w:semiHidden/>
    <w:rsid w:val="001477F7"/>
    <w:pPr>
      <w:spacing w:line="240" w:lineRule="auto"/>
    </w:pPr>
    <w:rPr>
      <w:color w:val="1A0A43" w:themeColor="accent2"/>
    </w:rPr>
  </w:style>
  <w:style w:type="paragraph" w:customStyle="1" w:styleId="xmsolistparagraph">
    <w:name w:val="x_msolistparagraph"/>
    <w:basedOn w:val="Normal"/>
    <w:rsid w:val="0024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ifo.dk/en/ukrain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ukrainefond@eifo.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ifo.dk/en/ukraine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ukrainefond@eifo.dk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KF  Word">
      <a:dk1>
        <a:srgbClr val="000000"/>
      </a:dk1>
      <a:lt1>
        <a:sysClr val="window" lastClr="FFFFFF"/>
      </a:lt1>
      <a:dk2>
        <a:srgbClr val="656D9C"/>
      </a:dk2>
      <a:lt2>
        <a:srgbClr val="CFD3E4"/>
      </a:lt2>
      <a:accent1>
        <a:srgbClr val="F04650"/>
      </a:accent1>
      <a:accent2>
        <a:srgbClr val="1A0A43"/>
      </a:accent2>
      <a:accent3>
        <a:srgbClr val="46C87D"/>
      </a:accent3>
      <a:accent4>
        <a:srgbClr val="F5D652"/>
      </a:accent4>
      <a:accent5>
        <a:srgbClr val="F08296"/>
      </a:accent5>
      <a:accent6>
        <a:srgbClr val="E6D7C8"/>
      </a:accent6>
      <a:hlink>
        <a:srgbClr val="0563C1"/>
      </a:hlink>
      <a:folHlink>
        <a:srgbClr val="954F72"/>
      </a:folHlink>
    </a:clrScheme>
    <a:fontScheme name="EKF">
      <a:majorFont>
        <a:latin typeface="EKF Display Office"/>
        <a:ea typeface=""/>
        <a:cs typeface=""/>
      </a:majorFont>
      <a:minorFont>
        <a:latin typeface="EK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aa86d4-8482-4e7d-8192-67f82c1f2d36">
      <Terms xmlns="http://schemas.microsoft.com/office/infopath/2007/PartnerControls"/>
    </lcf76f155ced4ddcb4097134ff3c332f>
    <TaxCatchAll xmlns="f0b3eb1c-1b7b-4139-bf4c-3b4ee13918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FormConfiguration><![CDATA[{"formFields":[],"formDataEntries":[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4EE7DCD327643A1E2B726EEB2C8D4" ma:contentTypeVersion="13" ma:contentTypeDescription="Opret et nyt dokument." ma:contentTypeScope="" ma:versionID="2e2dbf1e83c55850be4b8c830ca4a6c4">
  <xsd:schema xmlns:xsd="http://www.w3.org/2001/XMLSchema" xmlns:xs="http://www.w3.org/2001/XMLSchema" xmlns:p="http://schemas.microsoft.com/office/2006/metadata/properties" xmlns:ns2="59aa86d4-8482-4e7d-8192-67f82c1f2d36" xmlns:ns3="f0b3eb1c-1b7b-4139-bf4c-3b4ee139183e" targetNamespace="http://schemas.microsoft.com/office/2006/metadata/properties" ma:root="true" ma:fieldsID="ffb9ddef27f0c914da80ed039875b11e" ns2:_="" ns3:_="">
    <xsd:import namespace="59aa86d4-8482-4e7d-8192-67f82c1f2d36"/>
    <xsd:import namespace="f0b3eb1c-1b7b-4139-bf4c-3b4ee1391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86d4-8482-4e7d-8192-67f82c1f2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ac776fa4-3b1d-4731-af5e-132969315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3eb1c-1b7b-4139-bf4c-3b4ee13918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43d0e-91e9-4ba7-a1dc-47f3afc0f337}" ma:internalName="TaxCatchAll" ma:showField="CatchAllData" ma:web="f0b3eb1c-1b7b-4139-bf4c-3b4ee1391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TemplafyTemplateConfiguration><![CDATA[{"elementsMetadata":[],"transformationConfigurations":[],"templateName":"Ansøgningsskabelon","templateDescription":"Skabelon til ansøgere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7891BDC7-1B52-4542-9B53-ADFBF92449BB}">
  <ds:schemaRefs>
    <ds:schemaRef ds:uri="http://schemas.microsoft.com/office/2006/metadata/properties"/>
    <ds:schemaRef ds:uri="http://schemas.microsoft.com/office/infopath/2007/PartnerControls"/>
    <ds:schemaRef ds:uri="59aa86d4-8482-4e7d-8192-67f82c1f2d36"/>
    <ds:schemaRef ds:uri="f0b3eb1c-1b7b-4139-bf4c-3b4ee139183e"/>
  </ds:schemaRefs>
</ds:datastoreItem>
</file>

<file path=customXml/itemProps2.xml><?xml version="1.0" encoding="utf-8"?>
<ds:datastoreItem xmlns:ds="http://schemas.openxmlformats.org/officeDocument/2006/customXml" ds:itemID="{A6F37E37-3E86-4CB4-BBBD-CB8CE0FC1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5E553-3731-4BAB-9B0F-436438F98D1D}">
  <ds:schemaRefs/>
</ds:datastoreItem>
</file>

<file path=customXml/itemProps4.xml><?xml version="1.0" encoding="utf-8"?>
<ds:datastoreItem xmlns:ds="http://schemas.openxmlformats.org/officeDocument/2006/customXml" ds:itemID="{93248F01-2368-4F92-A2CB-616AC4CD5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86d4-8482-4e7d-8192-67f82c1f2d36"/>
    <ds:schemaRef ds:uri="f0b3eb1c-1b7b-4139-bf4c-3b4ee1391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5CD840-8446-4B3C-9F9F-1ED06B5D12A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11597C7-1B26-4388-8115-53BEFBD9A8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1548</Words>
  <Characters>9756</Characters>
  <Application>Microsoft Office Word</Application>
  <DocSecurity>0</DocSecurity>
  <Lines>720</Lines>
  <Paragraphs>245</Paragraphs>
  <ScaleCrop>false</ScaleCrop>
  <Company>EKF Danmarks Eksportkredit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Standarddokumentet</dc:title>
  <dc:subject/>
  <dc:creator>Michal Kristensen Nielsen</dc:creator>
  <cp:keywords/>
  <dc:description/>
  <cp:lastModifiedBy>Kåre Stamer Andreasen</cp:lastModifiedBy>
  <cp:revision>76</cp:revision>
  <dcterms:created xsi:type="dcterms:W3CDTF">2026-01-16T08:31:00Z</dcterms:created>
  <dcterms:modified xsi:type="dcterms:W3CDTF">2026-03-05T08:56:00Z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eifo</vt:lpwstr>
  </property>
  <property fmtid="{D5CDD505-2E9C-101B-9397-08002B2CF9AE}" pid="3" name="TemplafyTemplateId">
    <vt:lpwstr>638308841169932337</vt:lpwstr>
  </property>
  <property fmtid="{D5CDD505-2E9C-101B-9397-08002B2CF9AE}" pid="4" name="TemplafyUserProfileId">
    <vt:lpwstr>787849234986303847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ContentTypeId">
    <vt:lpwstr>0x0101003A04EE7DCD327643A1E2B726EEB2C8D4</vt:lpwstr>
  </property>
  <property fmtid="{D5CDD505-2E9C-101B-9397-08002B2CF9AE}" pid="8" name="docLang">
    <vt:lpwstr>en</vt:lpwstr>
  </property>
  <property fmtid="{D5CDD505-2E9C-101B-9397-08002B2CF9AE}" pid="9" name="MediaServiceImageTags">
    <vt:lpwstr/>
  </property>
</Properties>
</file>